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附件：</w:t>
      </w:r>
    </w:p>
    <w:tbl>
      <w:tblPr>
        <w:tblStyle w:val="5"/>
        <w:tblW w:w="928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2259"/>
        <w:gridCol w:w="1980"/>
        <w:gridCol w:w="3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28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napToGrid w:val="0"/>
              <w:spacing w:line="594" w:lineRule="exact"/>
              <w:jc w:val="center"/>
              <w:rPr>
                <w:rFonts w:ascii="方正小标宋_GBK" w:hAnsi="Times New Roman" w:eastAsia="方正小标宋_GBK" w:cs="Times New Roman"/>
                <w:sz w:val="32"/>
                <w:szCs w:val="32"/>
              </w:rPr>
            </w:pPr>
            <w:r>
              <w:rPr>
                <w:rFonts w:hint="eastAsia" w:ascii="方正小标宋_GBK" w:hAnsi="Times New Roman" w:eastAsia="方正小标宋_GBK" w:cs="Times New Roman"/>
                <w:sz w:val="32"/>
                <w:szCs w:val="32"/>
              </w:rPr>
              <w:t>“我为大渡口区‘十四五’谋项目”建议表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建议人</w:t>
            </w:r>
          </w:p>
        </w:tc>
        <w:tc>
          <w:tcPr>
            <w:tcW w:w="22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身份证号码</w:t>
            </w:r>
          </w:p>
        </w:tc>
        <w:tc>
          <w:tcPr>
            <w:tcW w:w="313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313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2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Email</w:t>
            </w:r>
          </w:p>
        </w:tc>
        <w:tc>
          <w:tcPr>
            <w:tcW w:w="313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91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工作单位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91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项目名称</w:t>
            </w:r>
          </w:p>
        </w:tc>
        <w:tc>
          <w:tcPr>
            <w:tcW w:w="7371" w:type="dxa"/>
            <w:gridSpan w:val="3"/>
            <w:vAlign w:val="bottom"/>
          </w:tcPr>
          <w:p>
            <w:pPr>
              <w:spacing w:afterLines="100" w:line="400" w:lineRule="exact"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91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建设地点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1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总投资（万元）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91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建设必要性（500字以内）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（项目提出的理由，项目意义及必要性）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91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建设可行性（500字以内）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（市场前景分析，要素配置情况：包括土地资源、地块是否合规、市政设施接入、融资、后期运营等）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91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建设规模及内容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（要有具体数据支撑，并结合类似行业及相关标准规范提出。以公路为例，如：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项目路线全长XX公里，按双车道三级公路标准设计，标准路基宽度7m，沥青混凝土路面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91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初步方案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（500字以内）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（简述项目大致建设方案、项目功能、总体布局等）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91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建设目标及效益分析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（项目建成后能够实现的功能和目标，以及社会效益、经济效益、环境效益等）</w:t>
            </w:r>
          </w:p>
        </w:tc>
      </w:tr>
    </w:tbl>
    <w:p>
      <w:pPr>
        <w:rPr>
          <w:rFonts w:ascii="方正仿宋_GBK" w:eastAsia="方正仿宋_GBK"/>
          <w:b/>
          <w:sz w:val="32"/>
          <w:szCs w:val="32"/>
        </w:rPr>
      </w:pPr>
    </w:p>
    <w:sectPr>
      <w:footerReference r:id="rId3" w:type="default"/>
      <w:pgSz w:w="11906" w:h="16838"/>
      <w:pgMar w:top="141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3063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C1"/>
    <w:rsid w:val="00064C96"/>
    <w:rsid w:val="000D5807"/>
    <w:rsid w:val="001339E8"/>
    <w:rsid w:val="001369D5"/>
    <w:rsid w:val="00217523"/>
    <w:rsid w:val="0029396D"/>
    <w:rsid w:val="002B1131"/>
    <w:rsid w:val="002B29A8"/>
    <w:rsid w:val="003B12E7"/>
    <w:rsid w:val="003B64D2"/>
    <w:rsid w:val="003F05D5"/>
    <w:rsid w:val="004308C6"/>
    <w:rsid w:val="00446195"/>
    <w:rsid w:val="00451CD2"/>
    <w:rsid w:val="004A44FC"/>
    <w:rsid w:val="004B5609"/>
    <w:rsid w:val="00551588"/>
    <w:rsid w:val="005C00B8"/>
    <w:rsid w:val="005D6DC2"/>
    <w:rsid w:val="005F0E0C"/>
    <w:rsid w:val="005F2186"/>
    <w:rsid w:val="005F725A"/>
    <w:rsid w:val="00660115"/>
    <w:rsid w:val="00664013"/>
    <w:rsid w:val="00671AB1"/>
    <w:rsid w:val="006B338D"/>
    <w:rsid w:val="00725077"/>
    <w:rsid w:val="00727A1C"/>
    <w:rsid w:val="00775E42"/>
    <w:rsid w:val="007A3B90"/>
    <w:rsid w:val="007D6827"/>
    <w:rsid w:val="008201E5"/>
    <w:rsid w:val="008440F9"/>
    <w:rsid w:val="00890933"/>
    <w:rsid w:val="009B55BA"/>
    <w:rsid w:val="009D3336"/>
    <w:rsid w:val="00A01DE0"/>
    <w:rsid w:val="00A439C1"/>
    <w:rsid w:val="00AA78CA"/>
    <w:rsid w:val="00AB051D"/>
    <w:rsid w:val="00B3668B"/>
    <w:rsid w:val="00B81388"/>
    <w:rsid w:val="00BA5A9B"/>
    <w:rsid w:val="00C164D9"/>
    <w:rsid w:val="00C2690F"/>
    <w:rsid w:val="00C879D6"/>
    <w:rsid w:val="00CA3421"/>
    <w:rsid w:val="00CA7103"/>
    <w:rsid w:val="00D61E64"/>
    <w:rsid w:val="00DC1DA3"/>
    <w:rsid w:val="00DC7D40"/>
    <w:rsid w:val="00E21561"/>
    <w:rsid w:val="00E47AB6"/>
    <w:rsid w:val="00E7758D"/>
    <w:rsid w:val="00EF54DC"/>
    <w:rsid w:val="00F431CB"/>
    <w:rsid w:val="04AE0E36"/>
    <w:rsid w:val="07475BAD"/>
    <w:rsid w:val="09293751"/>
    <w:rsid w:val="0AE57649"/>
    <w:rsid w:val="0FD766B4"/>
    <w:rsid w:val="10E8047C"/>
    <w:rsid w:val="17E33C36"/>
    <w:rsid w:val="1B465F34"/>
    <w:rsid w:val="1E461557"/>
    <w:rsid w:val="21BC5367"/>
    <w:rsid w:val="22A31D5D"/>
    <w:rsid w:val="2A596763"/>
    <w:rsid w:val="2EB76325"/>
    <w:rsid w:val="310151CF"/>
    <w:rsid w:val="333A3CA3"/>
    <w:rsid w:val="357036C9"/>
    <w:rsid w:val="413E7932"/>
    <w:rsid w:val="42F66D5C"/>
    <w:rsid w:val="433F55CA"/>
    <w:rsid w:val="45BC54DE"/>
    <w:rsid w:val="4B200612"/>
    <w:rsid w:val="4C152582"/>
    <w:rsid w:val="4C2C65C0"/>
    <w:rsid w:val="4F6E7769"/>
    <w:rsid w:val="58367D2B"/>
    <w:rsid w:val="585C0EF2"/>
    <w:rsid w:val="589E173A"/>
    <w:rsid w:val="5DEB2E06"/>
    <w:rsid w:val="5F7202B1"/>
    <w:rsid w:val="63BA0A93"/>
    <w:rsid w:val="69783324"/>
    <w:rsid w:val="697E4631"/>
    <w:rsid w:val="71A245A2"/>
    <w:rsid w:val="7849724A"/>
    <w:rsid w:val="7C453CD4"/>
    <w:rsid w:val="7C631468"/>
    <w:rsid w:val="7F5862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D0730-4F53-42A6-AFAE-6BF3950970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210</Words>
  <Characters>1203</Characters>
  <Lines>10</Lines>
  <Paragraphs>2</Paragraphs>
  <TotalTime>63</TotalTime>
  <ScaleCrop>false</ScaleCrop>
  <LinksUpToDate>false</LinksUpToDate>
  <CharactersWithSpaces>1411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2020-08-28T01:11:00Z</dcterms:created>
  <dc:creator>王亚梅</dc:creator>
  <cp:lastModifiedBy>ZHOUU</cp:lastModifiedBy>
  <cp:lastPrinted>2020-08-28T06:58:00Z</cp:lastPrinted>
  <dcterms:modified xsi:type="dcterms:W3CDTF">2020-08-28T07:55:39Z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