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C1" w:rsidRDefault="00E0373D">
      <w:pPr>
        <w:rPr>
          <w:rFonts w:ascii="Times New Roman" w:eastAsia="方正黑体_GBK" w:hAnsi="Times New Roman"/>
          <w:bCs/>
          <w:color w:val="000000"/>
          <w:sz w:val="32"/>
          <w:szCs w:val="32"/>
        </w:rPr>
      </w:pPr>
      <w:r>
        <w:rPr>
          <w:rFonts w:ascii="Times New Roman" w:eastAsia="方正黑体_GBK" w:hAnsi="Times New Roman" w:hint="eastAsia"/>
          <w:bCs/>
          <w:color w:val="000000"/>
          <w:sz w:val="32"/>
          <w:szCs w:val="32"/>
        </w:rPr>
        <w:t>附件</w:t>
      </w:r>
      <w:r>
        <w:rPr>
          <w:rFonts w:ascii="Times New Roman" w:eastAsia="方正黑体_GBK" w:hAnsi="Times New Roman" w:cs="Times New Roman"/>
          <w:bCs/>
          <w:color w:val="000000"/>
          <w:sz w:val="32"/>
          <w:szCs w:val="32"/>
        </w:rPr>
        <w:t>4</w:t>
      </w:r>
    </w:p>
    <w:p w:rsidR="009233C1" w:rsidRDefault="00E0373D" w:rsidP="007F0475">
      <w:pPr>
        <w:spacing w:afterLines="50"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重庆新闻奖参评作品推荐表</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307"/>
        <w:gridCol w:w="429"/>
        <w:gridCol w:w="851"/>
        <w:gridCol w:w="22"/>
        <w:gridCol w:w="941"/>
        <w:gridCol w:w="1417"/>
        <w:gridCol w:w="30"/>
        <w:gridCol w:w="850"/>
        <w:gridCol w:w="2522"/>
      </w:tblGrid>
      <w:tr w:rsidR="009233C1">
        <w:trPr>
          <w:cantSplit/>
          <w:trHeight w:hRule="exact" w:val="611"/>
        </w:trPr>
        <w:tc>
          <w:tcPr>
            <w:tcW w:w="1979" w:type="dxa"/>
            <w:vMerge w:val="restart"/>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作品标题</w:t>
            </w:r>
          </w:p>
        </w:tc>
        <w:tc>
          <w:tcPr>
            <w:tcW w:w="3550" w:type="dxa"/>
            <w:gridSpan w:val="5"/>
            <w:vMerge w:val="restart"/>
            <w:vAlign w:val="center"/>
          </w:tcPr>
          <w:p w:rsidR="009233C1" w:rsidRPr="007F0475" w:rsidRDefault="00E0373D" w:rsidP="007F0475">
            <w:pPr>
              <w:spacing w:line="400" w:lineRule="exact"/>
              <w:rPr>
                <w:rFonts w:ascii="方正仿宋_GBK" w:eastAsia="方正仿宋_GBK" w:hAnsi="Times New Roman" w:hint="eastAsia"/>
                <w:color w:val="000000"/>
                <w:sz w:val="24"/>
                <w:szCs w:val="24"/>
              </w:rPr>
            </w:pPr>
            <w:r w:rsidRPr="007F0475">
              <w:rPr>
                <w:rFonts w:ascii="方正仿宋_GBK" w:eastAsia="方正仿宋_GBK" w:hAnsi="Times New Roman" w:hint="eastAsia"/>
                <w:color w:val="000000"/>
                <w:sz w:val="24"/>
                <w:szCs w:val="24"/>
              </w:rPr>
              <w:t>石盘村“众筹土地”走出产业发展新路子</w:t>
            </w:r>
          </w:p>
        </w:tc>
        <w:tc>
          <w:tcPr>
            <w:tcW w:w="1417"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参评项目</w:t>
            </w:r>
          </w:p>
        </w:tc>
        <w:tc>
          <w:tcPr>
            <w:tcW w:w="3402" w:type="dxa"/>
            <w:gridSpan w:val="3"/>
            <w:vAlign w:val="center"/>
          </w:tcPr>
          <w:p w:rsidR="009233C1" w:rsidRDefault="00E0373D">
            <w:pPr>
              <w:spacing w:line="260" w:lineRule="exact"/>
              <w:rPr>
                <w:rFonts w:ascii="Times New Roman" w:eastAsia="方正仿宋_GBK" w:hAnsi="Times New Roman"/>
                <w:color w:val="000000"/>
                <w:sz w:val="24"/>
                <w:szCs w:val="24"/>
              </w:rPr>
            </w:pPr>
            <w:r>
              <w:rPr>
                <w:rFonts w:ascii="Times New Roman" w:eastAsia="方正仿宋_GBK" w:hAnsi="Times New Roman" w:hint="eastAsia"/>
                <w:color w:val="000000"/>
                <w:sz w:val="24"/>
                <w:szCs w:val="24"/>
              </w:rPr>
              <w:t>通讯</w:t>
            </w:r>
          </w:p>
        </w:tc>
      </w:tr>
      <w:tr w:rsidR="009233C1">
        <w:trPr>
          <w:cantSplit/>
          <w:trHeight w:hRule="exact" w:val="562"/>
        </w:trPr>
        <w:tc>
          <w:tcPr>
            <w:tcW w:w="1979" w:type="dxa"/>
            <w:vMerge/>
            <w:vAlign w:val="center"/>
          </w:tcPr>
          <w:p w:rsidR="009233C1" w:rsidRDefault="009233C1">
            <w:pPr>
              <w:spacing w:line="380" w:lineRule="exact"/>
              <w:jc w:val="center"/>
              <w:rPr>
                <w:rFonts w:ascii="Times New Roman" w:eastAsia="方正黑体_GBK" w:hAnsi="Times New Roman" w:cs="方正黑体_GBK"/>
                <w:color w:val="000000"/>
                <w:sz w:val="28"/>
              </w:rPr>
            </w:pPr>
          </w:p>
        </w:tc>
        <w:tc>
          <w:tcPr>
            <w:tcW w:w="3550" w:type="dxa"/>
            <w:gridSpan w:val="5"/>
            <w:vMerge/>
            <w:vAlign w:val="center"/>
          </w:tcPr>
          <w:p w:rsidR="009233C1" w:rsidRDefault="009233C1">
            <w:pPr>
              <w:spacing w:line="380" w:lineRule="exact"/>
              <w:ind w:firstLine="560"/>
              <w:jc w:val="center"/>
              <w:rPr>
                <w:rFonts w:ascii="Times New Roman" w:eastAsia="华文中宋" w:hAnsi="Times New Roman"/>
                <w:color w:val="000000"/>
                <w:sz w:val="28"/>
              </w:rPr>
            </w:pPr>
          </w:p>
        </w:tc>
        <w:tc>
          <w:tcPr>
            <w:tcW w:w="1417"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体裁</w:t>
            </w:r>
          </w:p>
        </w:tc>
        <w:tc>
          <w:tcPr>
            <w:tcW w:w="3402" w:type="dxa"/>
            <w:gridSpan w:val="3"/>
            <w:vAlign w:val="center"/>
          </w:tcPr>
          <w:p w:rsidR="009233C1" w:rsidRDefault="00E0373D">
            <w:pPr>
              <w:spacing w:line="260" w:lineRule="exact"/>
              <w:rPr>
                <w:rFonts w:ascii="Times New Roman" w:eastAsia="方正仿宋_GBK" w:hAnsi="Times New Roman"/>
                <w:color w:val="000000"/>
                <w:sz w:val="24"/>
                <w:szCs w:val="24"/>
              </w:rPr>
            </w:pPr>
            <w:r>
              <w:rPr>
                <w:rFonts w:ascii="Times New Roman" w:eastAsia="方正仿宋_GBK" w:hAnsi="Times New Roman"/>
                <w:color w:val="000000"/>
                <w:sz w:val="24"/>
                <w:szCs w:val="24"/>
              </w:rPr>
              <w:t>报纸</w:t>
            </w:r>
          </w:p>
        </w:tc>
      </w:tr>
      <w:tr w:rsidR="009233C1">
        <w:trPr>
          <w:cantSplit/>
          <w:trHeight w:hRule="exact" w:val="542"/>
        </w:trPr>
        <w:tc>
          <w:tcPr>
            <w:tcW w:w="1979" w:type="dxa"/>
            <w:vMerge/>
            <w:vAlign w:val="center"/>
          </w:tcPr>
          <w:p w:rsidR="009233C1" w:rsidRDefault="009233C1">
            <w:pPr>
              <w:spacing w:line="380" w:lineRule="exact"/>
              <w:jc w:val="center"/>
              <w:rPr>
                <w:rFonts w:ascii="Times New Roman" w:eastAsia="方正黑体_GBK" w:hAnsi="Times New Roman" w:cs="方正黑体_GBK"/>
                <w:color w:val="000000"/>
                <w:sz w:val="28"/>
              </w:rPr>
            </w:pPr>
          </w:p>
        </w:tc>
        <w:tc>
          <w:tcPr>
            <w:tcW w:w="3550" w:type="dxa"/>
            <w:gridSpan w:val="5"/>
            <w:vMerge/>
            <w:vAlign w:val="center"/>
          </w:tcPr>
          <w:p w:rsidR="009233C1" w:rsidRDefault="009233C1">
            <w:pPr>
              <w:spacing w:line="380" w:lineRule="exact"/>
              <w:ind w:firstLine="560"/>
              <w:jc w:val="center"/>
              <w:rPr>
                <w:rFonts w:ascii="Times New Roman" w:eastAsia="华文中宋" w:hAnsi="Times New Roman"/>
                <w:color w:val="000000"/>
                <w:sz w:val="28"/>
              </w:rPr>
            </w:pPr>
          </w:p>
        </w:tc>
        <w:tc>
          <w:tcPr>
            <w:tcW w:w="1417"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语种</w:t>
            </w:r>
          </w:p>
        </w:tc>
        <w:tc>
          <w:tcPr>
            <w:tcW w:w="3402" w:type="dxa"/>
            <w:gridSpan w:val="3"/>
            <w:vAlign w:val="center"/>
          </w:tcPr>
          <w:p w:rsidR="009233C1" w:rsidRDefault="00E0373D">
            <w:pPr>
              <w:spacing w:line="240" w:lineRule="atLeast"/>
              <w:rPr>
                <w:rFonts w:ascii="Times New Roman" w:hAnsi="Times New Roman"/>
                <w:color w:val="000000"/>
                <w:sz w:val="28"/>
              </w:rPr>
            </w:pPr>
            <w:r>
              <w:rPr>
                <w:rFonts w:ascii="Times New Roman" w:eastAsia="方正仿宋_GBK" w:hAnsi="Times New Roman" w:hint="eastAsia"/>
                <w:color w:val="000000"/>
                <w:sz w:val="24"/>
                <w:szCs w:val="24"/>
              </w:rPr>
              <w:t>中文</w:t>
            </w:r>
          </w:p>
        </w:tc>
      </w:tr>
      <w:tr w:rsidR="009233C1">
        <w:trPr>
          <w:trHeight w:val="845"/>
        </w:trPr>
        <w:tc>
          <w:tcPr>
            <w:tcW w:w="1979"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作</w:t>
            </w:r>
            <w:r>
              <w:rPr>
                <w:rFonts w:ascii="Times New Roman" w:eastAsia="方正黑体_GBK" w:hAnsi="Times New Roman" w:cs="方正黑体_GBK" w:hint="eastAsia"/>
                <w:color w:val="000000"/>
                <w:sz w:val="28"/>
              </w:rPr>
              <w:t xml:space="preserve">  </w:t>
            </w:r>
            <w:r>
              <w:rPr>
                <w:rFonts w:ascii="Times New Roman" w:eastAsia="方正黑体_GBK" w:hAnsi="Times New Roman" w:cs="方正黑体_GBK" w:hint="eastAsia"/>
                <w:color w:val="000000"/>
                <w:sz w:val="28"/>
              </w:rPr>
              <w:t>者</w:t>
            </w:r>
          </w:p>
          <w:p w:rsidR="009233C1" w:rsidRDefault="00E0373D">
            <w:pPr>
              <w:spacing w:line="38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（主创人员）</w:t>
            </w:r>
          </w:p>
        </w:tc>
        <w:tc>
          <w:tcPr>
            <w:tcW w:w="2609" w:type="dxa"/>
            <w:gridSpan w:val="4"/>
            <w:vAlign w:val="center"/>
          </w:tcPr>
          <w:p w:rsidR="009233C1" w:rsidRDefault="00E0373D">
            <w:pPr>
              <w:spacing w:line="260" w:lineRule="exact"/>
              <w:rPr>
                <w:rFonts w:ascii="Times New Roman" w:eastAsia="方正仿宋_GBK" w:hAnsi="Times New Roman"/>
                <w:color w:val="000000"/>
                <w:sz w:val="28"/>
              </w:rPr>
            </w:pPr>
            <w:r>
              <w:rPr>
                <w:rFonts w:ascii="Times New Roman" w:eastAsia="方正仿宋_GBK" w:hAnsi="Times New Roman" w:cs="仿宋" w:hint="eastAsia"/>
                <w:color w:val="000000"/>
                <w:sz w:val="24"/>
                <w:szCs w:val="18"/>
              </w:rPr>
              <w:t>张永香</w:t>
            </w:r>
          </w:p>
        </w:tc>
        <w:tc>
          <w:tcPr>
            <w:tcW w:w="941"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编辑</w:t>
            </w:r>
          </w:p>
        </w:tc>
        <w:tc>
          <w:tcPr>
            <w:tcW w:w="4819" w:type="dxa"/>
            <w:gridSpan w:val="4"/>
            <w:vAlign w:val="center"/>
          </w:tcPr>
          <w:p w:rsidR="009233C1" w:rsidRDefault="00E0373D">
            <w:pPr>
              <w:spacing w:line="240" w:lineRule="exact"/>
              <w:rPr>
                <w:rFonts w:ascii="Times New Roman" w:eastAsia="方正仿宋_GBK" w:hAnsi="Times New Roman"/>
                <w:color w:val="000000"/>
                <w:w w:val="95"/>
                <w:szCs w:val="21"/>
              </w:rPr>
            </w:pPr>
            <w:r>
              <w:rPr>
                <w:rFonts w:ascii="Times New Roman" w:eastAsia="方正仿宋_GBK" w:hAnsi="Times New Roman" w:cs="仿宋" w:hint="eastAsia"/>
                <w:color w:val="000000"/>
                <w:sz w:val="24"/>
                <w:szCs w:val="18"/>
              </w:rPr>
              <w:t>罗超</w:t>
            </w:r>
          </w:p>
        </w:tc>
      </w:tr>
      <w:tr w:rsidR="009233C1">
        <w:trPr>
          <w:cantSplit/>
          <w:trHeight w:val="767"/>
        </w:trPr>
        <w:tc>
          <w:tcPr>
            <w:tcW w:w="1979"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原创单位</w:t>
            </w:r>
          </w:p>
        </w:tc>
        <w:tc>
          <w:tcPr>
            <w:tcW w:w="2609" w:type="dxa"/>
            <w:gridSpan w:val="4"/>
            <w:vAlign w:val="center"/>
          </w:tcPr>
          <w:p w:rsidR="009233C1" w:rsidRDefault="00E0373D">
            <w:pPr>
              <w:spacing w:line="260" w:lineRule="exact"/>
              <w:rPr>
                <w:rFonts w:ascii="Times New Roman" w:hAnsi="Times New Roman"/>
                <w:color w:val="000000"/>
                <w:szCs w:val="21"/>
              </w:rPr>
            </w:pPr>
            <w:r>
              <w:rPr>
                <w:rFonts w:ascii="Times New Roman" w:eastAsia="方正仿宋_GBK" w:hAnsi="Times New Roman" w:cs="仿宋" w:hint="eastAsia"/>
                <w:color w:val="000000"/>
                <w:sz w:val="24"/>
                <w:szCs w:val="18"/>
              </w:rPr>
              <w:t>大渡口区融媒体中心</w:t>
            </w:r>
          </w:p>
        </w:tc>
        <w:tc>
          <w:tcPr>
            <w:tcW w:w="941"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刊播单位</w:t>
            </w:r>
          </w:p>
        </w:tc>
        <w:tc>
          <w:tcPr>
            <w:tcW w:w="4819" w:type="dxa"/>
            <w:gridSpan w:val="4"/>
            <w:vAlign w:val="center"/>
          </w:tcPr>
          <w:p w:rsidR="009233C1" w:rsidRDefault="00E0373D">
            <w:pPr>
              <w:spacing w:line="260" w:lineRule="exact"/>
              <w:rPr>
                <w:rFonts w:ascii="Times New Roman" w:hAnsi="Times New Roman"/>
                <w:color w:val="000000"/>
                <w:sz w:val="18"/>
                <w:szCs w:val="18"/>
                <w:highlight w:val="green"/>
              </w:rPr>
            </w:pPr>
            <w:r>
              <w:rPr>
                <w:rFonts w:ascii="Times New Roman" w:eastAsia="方正仿宋_GBK" w:hAnsi="Times New Roman" w:cs="仿宋" w:hint="eastAsia"/>
                <w:color w:val="000000"/>
                <w:sz w:val="24"/>
                <w:szCs w:val="18"/>
              </w:rPr>
              <w:t>大渡口区融媒体中心</w:t>
            </w:r>
          </w:p>
        </w:tc>
      </w:tr>
      <w:tr w:rsidR="009233C1">
        <w:trPr>
          <w:cantSplit/>
          <w:trHeight w:hRule="exact" w:val="927"/>
        </w:trPr>
        <w:tc>
          <w:tcPr>
            <w:tcW w:w="1979"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刊播版面</w:t>
            </w:r>
          </w:p>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w:t>
            </w:r>
            <w:r>
              <w:rPr>
                <w:rFonts w:ascii="Times New Roman" w:eastAsia="方正黑体_GBK" w:hAnsi="Times New Roman" w:cs="方正黑体_GBK" w:hint="eastAsia"/>
                <w:color w:val="000000"/>
                <w:sz w:val="28"/>
              </w:rPr>
              <w:t>名称和版次</w:t>
            </w:r>
            <w:r>
              <w:rPr>
                <w:rFonts w:ascii="Times New Roman" w:eastAsia="方正黑体_GBK" w:hAnsi="Times New Roman" w:cs="方正黑体_GBK" w:hint="eastAsia"/>
                <w:color w:val="000000"/>
                <w:sz w:val="28"/>
              </w:rPr>
              <w:t>)</w:t>
            </w:r>
          </w:p>
        </w:tc>
        <w:tc>
          <w:tcPr>
            <w:tcW w:w="2609" w:type="dxa"/>
            <w:gridSpan w:val="4"/>
            <w:vAlign w:val="center"/>
          </w:tcPr>
          <w:p w:rsidR="009233C1" w:rsidRDefault="00E0373D">
            <w:pPr>
              <w:spacing w:line="260" w:lineRule="exact"/>
              <w:rPr>
                <w:rFonts w:ascii="Times New Roman" w:hAnsi="Times New Roman"/>
                <w:color w:val="000000"/>
                <w:szCs w:val="21"/>
              </w:rPr>
            </w:pPr>
            <w:r>
              <w:rPr>
                <w:rFonts w:ascii="Times New Roman" w:eastAsia="方正仿宋_GBK" w:hAnsi="Times New Roman" w:cs="仿宋" w:hint="eastAsia"/>
                <w:color w:val="000000"/>
                <w:sz w:val="24"/>
                <w:szCs w:val="18"/>
              </w:rPr>
              <w:t>全面推动党的二十大精神在重庆落地生根开花结果</w:t>
            </w:r>
            <w:r>
              <w:rPr>
                <w:rFonts w:ascii="Times New Roman" w:eastAsia="方正仿宋_GBK" w:hAnsi="Times New Roman" w:cs="仿宋" w:hint="eastAsia"/>
                <w:color w:val="000000"/>
                <w:sz w:val="24"/>
                <w:szCs w:val="18"/>
              </w:rPr>
              <w:t xml:space="preserve"> 2</w:t>
            </w:r>
            <w:r>
              <w:rPr>
                <w:rFonts w:ascii="Times New Roman" w:eastAsia="方正仿宋_GBK" w:hAnsi="Times New Roman" w:cs="仿宋" w:hint="eastAsia"/>
                <w:color w:val="000000"/>
                <w:sz w:val="24"/>
                <w:szCs w:val="18"/>
              </w:rPr>
              <w:t>版</w:t>
            </w:r>
          </w:p>
        </w:tc>
        <w:tc>
          <w:tcPr>
            <w:tcW w:w="941" w:type="dxa"/>
            <w:vAlign w:val="center"/>
          </w:tcPr>
          <w:p w:rsidR="009233C1" w:rsidRDefault="00E0373D">
            <w:pPr>
              <w:spacing w:line="38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刊播日期</w:t>
            </w:r>
          </w:p>
        </w:tc>
        <w:tc>
          <w:tcPr>
            <w:tcW w:w="4819" w:type="dxa"/>
            <w:gridSpan w:val="4"/>
            <w:vAlign w:val="center"/>
          </w:tcPr>
          <w:p w:rsidR="009233C1" w:rsidRDefault="00E0373D">
            <w:pPr>
              <w:spacing w:line="260" w:lineRule="exact"/>
              <w:rPr>
                <w:rFonts w:ascii="Times New Roman" w:eastAsia="方正仿宋_GBK" w:hAnsi="Times New Roman"/>
                <w:color w:val="000000"/>
                <w:szCs w:val="21"/>
              </w:rPr>
            </w:pPr>
            <w:r>
              <w:rPr>
                <w:rFonts w:ascii="Times New Roman" w:eastAsia="方正仿宋_GBK" w:hAnsi="Times New Roman" w:cs="仿宋" w:hint="eastAsia"/>
                <w:color w:val="000000"/>
                <w:sz w:val="24"/>
                <w:szCs w:val="18"/>
              </w:rPr>
              <w:t>2023</w:t>
            </w:r>
            <w:r>
              <w:rPr>
                <w:rFonts w:ascii="Times New Roman" w:eastAsia="方正仿宋_GBK" w:hAnsi="Times New Roman" w:cs="仿宋" w:hint="eastAsia"/>
                <w:color w:val="000000"/>
                <w:sz w:val="24"/>
                <w:szCs w:val="18"/>
              </w:rPr>
              <w:t>年</w:t>
            </w:r>
            <w:r>
              <w:rPr>
                <w:rFonts w:ascii="Times New Roman" w:eastAsia="方正仿宋_GBK" w:hAnsi="Times New Roman" w:cs="仿宋" w:hint="eastAsia"/>
                <w:color w:val="000000"/>
                <w:sz w:val="24"/>
                <w:szCs w:val="18"/>
              </w:rPr>
              <w:t>11</w:t>
            </w:r>
            <w:r>
              <w:rPr>
                <w:rFonts w:ascii="Times New Roman" w:eastAsia="方正仿宋_GBK" w:hAnsi="Times New Roman" w:cs="仿宋" w:hint="eastAsia"/>
                <w:color w:val="000000"/>
                <w:sz w:val="24"/>
                <w:szCs w:val="18"/>
              </w:rPr>
              <w:t>月</w:t>
            </w:r>
            <w:r>
              <w:rPr>
                <w:rFonts w:ascii="Times New Roman" w:eastAsia="方正仿宋_GBK" w:hAnsi="Times New Roman" w:cs="仿宋" w:hint="eastAsia"/>
                <w:color w:val="000000"/>
                <w:sz w:val="24"/>
                <w:szCs w:val="18"/>
              </w:rPr>
              <w:t>17</w:t>
            </w:r>
            <w:r>
              <w:rPr>
                <w:rFonts w:ascii="Times New Roman" w:eastAsia="方正仿宋_GBK" w:hAnsi="Times New Roman" w:cs="仿宋" w:hint="eastAsia"/>
                <w:color w:val="000000"/>
                <w:sz w:val="24"/>
                <w:szCs w:val="18"/>
              </w:rPr>
              <w:t>日</w:t>
            </w:r>
          </w:p>
        </w:tc>
      </w:tr>
      <w:tr w:rsidR="009233C1">
        <w:trPr>
          <w:cantSplit/>
          <w:trHeight w:hRule="exact" w:val="558"/>
        </w:trPr>
        <w:tc>
          <w:tcPr>
            <w:tcW w:w="3286" w:type="dxa"/>
            <w:gridSpan w:val="2"/>
            <w:vAlign w:val="center"/>
          </w:tcPr>
          <w:p w:rsidR="009233C1" w:rsidRDefault="00E0373D">
            <w:pPr>
              <w:spacing w:line="340" w:lineRule="exact"/>
              <w:rPr>
                <w:rFonts w:ascii="Times New Roman" w:hAnsi="Times New Roman"/>
                <w:color w:val="000000"/>
                <w:szCs w:val="21"/>
              </w:rPr>
            </w:pPr>
            <w:r>
              <w:rPr>
                <w:rFonts w:ascii="Times New Roman" w:eastAsia="方正黑体_GBK" w:hAnsi="Times New Roman" w:cs="方正黑体_GBK" w:hint="eastAsia"/>
                <w:color w:val="000000"/>
                <w:sz w:val="28"/>
              </w:rPr>
              <w:t>新媒体作品填报网址</w:t>
            </w:r>
          </w:p>
        </w:tc>
        <w:tc>
          <w:tcPr>
            <w:tcW w:w="7062" w:type="dxa"/>
            <w:gridSpan w:val="8"/>
            <w:vAlign w:val="center"/>
          </w:tcPr>
          <w:p w:rsidR="009233C1" w:rsidRDefault="009233C1">
            <w:pPr>
              <w:spacing w:line="260" w:lineRule="exact"/>
              <w:rPr>
                <w:rFonts w:ascii="Times New Roman" w:eastAsia="华文中宋" w:hAnsi="Times New Roman"/>
                <w:color w:val="000000"/>
                <w:sz w:val="28"/>
              </w:rPr>
            </w:pPr>
          </w:p>
        </w:tc>
      </w:tr>
      <w:tr w:rsidR="009233C1">
        <w:trPr>
          <w:cantSplit/>
          <w:trHeight w:val="1591"/>
        </w:trPr>
        <w:tc>
          <w:tcPr>
            <w:tcW w:w="1979" w:type="dxa"/>
            <w:vAlign w:val="center"/>
          </w:tcPr>
          <w:p w:rsidR="009233C1" w:rsidRDefault="009233C1">
            <w:pPr>
              <w:spacing w:line="340" w:lineRule="exact"/>
              <w:jc w:val="center"/>
              <w:rPr>
                <w:rFonts w:ascii="Times New Roman" w:eastAsia="方正黑体_GBK" w:hAnsi="Times New Roman" w:cs="方正黑体_GBK"/>
                <w:color w:val="000000"/>
                <w:sz w:val="28"/>
              </w:rPr>
            </w:pP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作</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品</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简</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介</w:t>
            </w:r>
          </w:p>
          <w:p w:rsidR="009233C1" w:rsidRDefault="009233C1">
            <w:pPr>
              <w:pStyle w:val="a9"/>
              <w:ind w:firstLine="640"/>
            </w:pPr>
          </w:p>
        </w:tc>
        <w:tc>
          <w:tcPr>
            <w:tcW w:w="8369" w:type="dxa"/>
            <w:gridSpan w:val="9"/>
            <w:vAlign w:val="center"/>
          </w:tcPr>
          <w:p w:rsidR="009233C1" w:rsidRPr="007F0475" w:rsidRDefault="007F0475" w:rsidP="007F0475">
            <w:pPr>
              <w:spacing w:line="400" w:lineRule="exact"/>
              <w:rPr>
                <w:rFonts w:ascii="方正仿宋_GBK" w:eastAsia="方正仿宋_GBK" w:hAnsi="Times New Roman" w:hint="eastAsia"/>
                <w:color w:val="000000"/>
                <w:sz w:val="24"/>
                <w:szCs w:val="24"/>
              </w:rPr>
            </w:pPr>
            <w:r>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2023</w:t>
            </w:r>
            <w:r w:rsidR="00E0373D" w:rsidRPr="007F0475">
              <w:rPr>
                <w:rFonts w:ascii="方正仿宋_GBK" w:eastAsia="方正仿宋_GBK" w:hAnsi="Times New Roman" w:hint="eastAsia"/>
                <w:color w:val="000000"/>
                <w:sz w:val="24"/>
                <w:szCs w:val="24"/>
              </w:rPr>
              <w:t>年是全面贯彻落实党的二十大精神开局之年，石盘村把发展壮大村级集体经济作为乡村振兴一项重大而紧迫的任务推动落实。记者前往石盘村，实地了解石盘村近年来乡村振兴发展情况和成果，采访了石盘村如何助力乡村振兴之路越走越宽。其中了解到，石盘村通过聚焦产业，紧紧抓住时代机遇，扎实推进“三变”改革，实现资源变资产、资金变股金</w:t>
            </w:r>
            <w:r w:rsidR="00E0373D" w:rsidRPr="007F0475">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、农民变股东；依托资源，促进农业“接二连三”；通过着力打通第三产业发展路径，挖掘历史文化，以项目带动乡村旅游</w:t>
            </w:r>
            <w:r w:rsidR="00E0373D" w:rsidRPr="007F0475">
              <w:rPr>
                <w:rFonts w:ascii="方正仿宋_GBK" w:eastAsia="方正仿宋_GBK" w:hAnsi="Times New Roman" w:hint="eastAsia"/>
                <w:color w:val="000000"/>
                <w:sz w:val="24"/>
                <w:szCs w:val="24"/>
              </w:rPr>
              <w:t>，</w:t>
            </w:r>
            <w:r w:rsidR="00E0373D" w:rsidRPr="007F0475">
              <w:rPr>
                <w:rFonts w:ascii="方正仿宋_GBK" w:eastAsia="方正仿宋_GBK" w:hAnsi="Times New Roman" w:hint="eastAsia"/>
                <w:color w:val="000000"/>
                <w:sz w:val="24"/>
                <w:szCs w:val="24"/>
              </w:rPr>
              <w:t>同时依托良好的生态环境，种植优质水果以蔬菜、水果体验</w:t>
            </w:r>
            <w:r w:rsidR="00E0373D" w:rsidRPr="007F0475">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式农业带动第二、三产业发展，</w:t>
            </w:r>
            <w:r w:rsidR="00E0373D" w:rsidRPr="007F0475">
              <w:rPr>
                <w:rFonts w:ascii="方正仿宋_GBK" w:eastAsia="方正仿宋_GBK" w:hAnsi="Times New Roman" w:hint="eastAsia"/>
                <w:color w:val="000000"/>
                <w:sz w:val="24"/>
                <w:szCs w:val="24"/>
              </w:rPr>
              <w:t>促进产业之间深入融合。</w:t>
            </w:r>
          </w:p>
        </w:tc>
      </w:tr>
      <w:tr w:rsidR="009233C1" w:rsidTr="007F0475">
        <w:trPr>
          <w:cantSplit/>
          <w:trHeight w:hRule="exact" w:val="2200"/>
        </w:trPr>
        <w:tc>
          <w:tcPr>
            <w:tcW w:w="1979" w:type="dxa"/>
            <w:vAlign w:val="center"/>
          </w:tcPr>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社</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会</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效</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果</w:t>
            </w:r>
          </w:p>
          <w:p w:rsidR="009233C1" w:rsidRDefault="009233C1">
            <w:pPr>
              <w:pStyle w:val="a9"/>
              <w:ind w:firstLine="640"/>
            </w:pPr>
          </w:p>
        </w:tc>
        <w:tc>
          <w:tcPr>
            <w:tcW w:w="8369" w:type="dxa"/>
            <w:gridSpan w:val="9"/>
            <w:vAlign w:val="center"/>
          </w:tcPr>
          <w:p w:rsidR="009233C1" w:rsidRPr="007F0475" w:rsidRDefault="007F0475" w:rsidP="007F0475">
            <w:pPr>
              <w:spacing w:line="400" w:lineRule="exact"/>
              <w:rPr>
                <w:rFonts w:ascii="方正仿宋_GBK" w:eastAsia="方正仿宋_GBK" w:hAnsi="Times New Roman" w:hint="eastAsia"/>
                <w:color w:val="000000"/>
                <w:sz w:val="24"/>
                <w:szCs w:val="24"/>
              </w:rPr>
            </w:pPr>
            <w:r>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石盘村通过产业发展新路子推动</w:t>
            </w:r>
            <w:r w:rsidR="00E0373D" w:rsidRPr="007F0475">
              <w:rPr>
                <w:rFonts w:ascii="方正仿宋_GBK" w:eastAsia="方正仿宋_GBK" w:hAnsi="Times New Roman" w:hint="eastAsia"/>
                <w:color w:val="000000"/>
                <w:sz w:val="24"/>
                <w:szCs w:val="24"/>
              </w:rPr>
              <w:t>乡</w:t>
            </w:r>
            <w:r w:rsidR="00E0373D" w:rsidRPr="007F0475">
              <w:rPr>
                <w:rFonts w:ascii="方正仿宋_GBK" w:eastAsia="方正仿宋_GBK" w:hAnsi="Times New Roman" w:hint="eastAsia"/>
                <w:color w:val="000000"/>
                <w:sz w:val="24"/>
                <w:szCs w:val="24"/>
              </w:rPr>
              <w:t>村地区的经济发展，提高</w:t>
            </w:r>
            <w:r w:rsidR="00E0373D" w:rsidRPr="007F0475">
              <w:rPr>
                <w:rFonts w:ascii="方正仿宋_GBK" w:eastAsia="方正仿宋_GBK" w:hAnsi="Times New Roman" w:hint="eastAsia"/>
                <w:color w:val="000000"/>
                <w:sz w:val="24"/>
                <w:szCs w:val="24"/>
              </w:rPr>
              <w:t>村</w:t>
            </w:r>
            <w:r w:rsidR="00E0373D" w:rsidRPr="007F0475">
              <w:rPr>
                <w:rFonts w:ascii="方正仿宋_GBK" w:eastAsia="方正仿宋_GBK" w:hAnsi="Times New Roman" w:hint="eastAsia"/>
                <w:color w:val="000000"/>
                <w:sz w:val="24"/>
                <w:szCs w:val="24"/>
              </w:rPr>
              <w:t>民的收入水平，进而改善他们的生活质量。同时，促进农业转型升级，推动农业现代化，培育新型农业经营主体，提高了农产品的质量和竞争力。此外，乡村旅游、农家乐等休闲产业的发展，丰富了</w:t>
            </w:r>
            <w:r w:rsidR="00E0373D" w:rsidRPr="007F0475">
              <w:rPr>
                <w:rFonts w:ascii="方正仿宋_GBK" w:eastAsia="方正仿宋_GBK" w:hAnsi="Times New Roman" w:hint="eastAsia"/>
                <w:color w:val="000000"/>
                <w:sz w:val="24"/>
                <w:szCs w:val="24"/>
              </w:rPr>
              <w:t>乡</w:t>
            </w:r>
            <w:r w:rsidR="00E0373D" w:rsidRPr="007F0475">
              <w:rPr>
                <w:rFonts w:ascii="方正仿宋_GBK" w:eastAsia="方正仿宋_GBK" w:hAnsi="Times New Roman" w:hint="eastAsia"/>
                <w:color w:val="000000"/>
                <w:sz w:val="24"/>
                <w:szCs w:val="24"/>
              </w:rPr>
              <w:t>村社会的内涵，增强了</w:t>
            </w:r>
            <w:r w:rsidR="00E0373D" w:rsidRPr="007F0475">
              <w:rPr>
                <w:rFonts w:ascii="方正仿宋_GBK" w:eastAsia="方正仿宋_GBK" w:hAnsi="Times New Roman" w:hint="eastAsia"/>
                <w:color w:val="000000"/>
                <w:sz w:val="24"/>
                <w:szCs w:val="24"/>
              </w:rPr>
              <w:t>村</w:t>
            </w:r>
            <w:r w:rsidR="00E0373D" w:rsidRPr="007F0475">
              <w:rPr>
                <w:rFonts w:ascii="方正仿宋_GBK" w:eastAsia="方正仿宋_GBK" w:hAnsi="Times New Roman" w:hint="eastAsia"/>
                <w:color w:val="000000"/>
                <w:sz w:val="24"/>
                <w:szCs w:val="24"/>
              </w:rPr>
              <w:t>民的文化生活和精神满足感。长此以往，增强各级村舍干劲，更加发展壮大村级集体经济。</w:t>
            </w:r>
          </w:p>
        </w:tc>
      </w:tr>
      <w:tr w:rsidR="009233C1" w:rsidTr="007F0475">
        <w:trPr>
          <w:cantSplit/>
          <w:trHeight w:hRule="exact" w:val="3554"/>
        </w:trPr>
        <w:tc>
          <w:tcPr>
            <w:tcW w:w="1979" w:type="dxa"/>
            <w:tcBorders>
              <w:bottom w:val="single" w:sz="4" w:space="0" w:color="auto"/>
            </w:tcBorders>
            <w:vAlign w:val="center"/>
          </w:tcPr>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lastRenderedPageBreak/>
              <w:t>推</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荐</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理</w:t>
            </w:r>
          </w:p>
          <w:p w:rsidR="009233C1" w:rsidRDefault="00E0373D">
            <w:pPr>
              <w:spacing w:line="340" w:lineRule="exact"/>
              <w:jc w:val="center"/>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由</w:t>
            </w:r>
          </w:p>
        </w:tc>
        <w:tc>
          <w:tcPr>
            <w:tcW w:w="8369" w:type="dxa"/>
            <w:gridSpan w:val="9"/>
            <w:tcBorders>
              <w:bottom w:val="single" w:sz="4" w:space="0" w:color="auto"/>
            </w:tcBorders>
            <w:vAlign w:val="center"/>
          </w:tcPr>
          <w:p w:rsidR="009233C1" w:rsidRPr="007F0475" w:rsidRDefault="007F0475" w:rsidP="007F0475">
            <w:pPr>
              <w:spacing w:line="400" w:lineRule="exact"/>
              <w:rPr>
                <w:rFonts w:ascii="方正仿宋_GBK" w:eastAsia="方正仿宋_GBK" w:hAnsi="Times New Roman" w:hint="eastAsia"/>
                <w:color w:val="000000"/>
                <w:sz w:val="24"/>
                <w:szCs w:val="24"/>
              </w:rPr>
            </w:pPr>
            <w:r>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该作品通过记述石盘村辛勤努力，走出发展新路子，从而实现村民的经济收入逐年增加，迈出了乡村振兴的坚实步伐，体现了乡村振兴由“要我干”变为“我要干”</w:t>
            </w:r>
            <w:r w:rsidR="00E0373D" w:rsidRPr="007F0475">
              <w:rPr>
                <w:rFonts w:ascii="方正仿宋_GBK" w:eastAsia="方正仿宋_GBK" w:hAnsi="Times New Roman" w:hint="eastAsia"/>
                <w:color w:val="000000"/>
                <w:sz w:val="24"/>
                <w:szCs w:val="24"/>
              </w:rPr>
              <w:t>,</w:t>
            </w:r>
            <w:r w:rsidR="00E0373D" w:rsidRPr="007F0475">
              <w:rPr>
                <w:rFonts w:ascii="方正仿宋_GBK" w:eastAsia="方正仿宋_GBK" w:hAnsi="Times New Roman" w:hint="eastAsia"/>
                <w:color w:val="000000"/>
                <w:sz w:val="24"/>
                <w:szCs w:val="24"/>
              </w:rPr>
              <w:t>激发了广大村民的内生动力</w:t>
            </w:r>
            <w:r w:rsidR="00E0373D" w:rsidRPr="007F0475">
              <w:rPr>
                <w:rFonts w:ascii="Times New Roman" w:eastAsia="方正仿宋_GBK" w:hAnsi="Times New Roman" w:hint="eastAsia"/>
                <w:color w:val="000000"/>
                <w:sz w:val="24"/>
                <w:szCs w:val="24"/>
              </w:rPr>
              <w:t> </w:t>
            </w:r>
            <w:r w:rsidR="00E0373D" w:rsidRPr="007F0475">
              <w:rPr>
                <w:rFonts w:ascii="方正仿宋_GBK" w:eastAsia="方正仿宋_GBK" w:hAnsi="Times New Roman" w:hint="eastAsia"/>
                <w:color w:val="000000"/>
                <w:sz w:val="24"/>
                <w:szCs w:val="24"/>
              </w:rPr>
              <w:t>。此外，把下一步，石盘村将把党的创新理论转化为开创性的工作思路，通过落实加大电商平台投入力度，全面扩大五彩梯田、民</w:t>
            </w:r>
            <w:r w:rsidR="00E0373D" w:rsidRPr="007F0475">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宿、研学旅行产品和农产品辐射范围等举措，实现乡村振兴更好发展的规划蓝图以及实践经验向大家展现，带动各级村舍有目标有组织有规划地前进。</w:t>
            </w:r>
            <w:r w:rsidR="00E0373D" w:rsidRPr="007F0475">
              <w:rPr>
                <w:rFonts w:ascii="方正仿宋_GBK" w:eastAsia="方正仿宋_GBK" w:hAnsi="Times New Roman" w:hint="eastAsia"/>
                <w:color w:val="000000"/>
                <w:sz w:val="24"/>
                <w:szCs w:val="24"/>
              </w:rPr>
              <w:t xml:space="preserve"> </w:t>
            </w:r>
            <w:r w:rsidR="00E0373D" w:rsidRPr="007F0475">
              <w:rPr>
                <w:rFonts w:ascii="方正仿宋_GBK" w:eastAsia="方正仿宋_GBK" w:hAnsi="Times New Roman" w:hint="eastAsia"/>
                <w:color w:val="000000"/>
                <w:sz w:val="24"/>
                <w:szCs w:val="24"/>
              </w:rPr>
              <w:t xml:space="preserve">             </w:t>
            </w:r>
          </w:p>
          <w:p w:rsidR="009233C1" w:rsidRDefault="00E0373D">
            <w:pPr>
              <w:spacing w:line="240" w:lineRule="exact"/>
              <w:rPr>
                <w:rFonts w:ascii="Times New Roman" w:eastAsia="方正仿宋_GBK" w:hAnsi="Times New Roman"/>
                <w:color w:val="000000"/>
                <w:szCs w:val="21"/>
              </w:rPr>
            </w:pP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 xml:space="preserve">   </w:t>
            </w:r>
            <w:r w:rsidR="007F0475">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签名：（盖单位公章）</w:t>
            </w:r>
          </w:p>
          <w:p w:rsidR="009233C1" w:rsidRDefault="00E0373D">
            <w:pPr>
              <w:spacing w:line="240" w:lineRule="exact"/>
              <w:rPr>
                <w:rFonts w:ascii="Times New Roman" w:eastAsia="方正仿宋_GBK" w:hAnsi="Times New Roman"/>
                <w:color w:val="000000"/>
                <w:szCs w:val="21"/>
              </w:rPr>
            </w:pPr>
            <w:r>
              <w:rPr>
                <w:rFonts w:ascii="Times New Roman" w:eastAsia="方正仿宋_GBK" w:hAnsi="Times New Roman" w:hint="eastAsia"/>
                <w:color w:val="000000"/>
                <w:szCs w:val="21"/>
              </w:rPr>
              <w:t xml:space="preserve">                                       </w:t>
            </w:r>
            <w:r w:rsidR="007F0475">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2024</w:t>
            </w:r>
            <w:r>
              <w:rPr>
                <w:rFonts w:ascii="Times New Roman" w:eastAsia="方正仿宋_GBK" w:hAnsi="Times New Roman" w:hint="eastAsia"/>
                <w:color w:val="000000"/>
                <w:szCs w:val="21"/>
              </w:rPr>
              <w:t>年</w:t>
            </w: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月</w:t>
            </w:r>
            <w:r>
              <w:rPr>
                <w:rFonts w:ascii="Times New Roman" w:eastAsia="方正仿宋_GBK" w:hAnsi="Times New Roman" w:hint="eastAsia"/>
                <w:color w:val="000000"/>
                <w:szCs w:val="21"/>
              </w:rPr>
              <w:t xml:space="preserve">  </w:t>
            </w:r>
            <w:r>
              <w:rPr>
                <w:rFonts w:ascii="Times New Roman" w:eastAsia="方正仿宋_GBK" w:hAnsi="Times New Roman" w:hint="eastAsia"/>
                <w:color w:val="000000"/>
                <w:szCs w:val="21"/>
              </w:rPr>
              <w:t>日</w:t>
            </w:r>
            <w:bookmarkStart w:id="0" w:name="_GoBack"/>
            <w:bookmarkEnd w:id="0"/>
          </w:p>
        </w:tc>
      </w:tr>
      <w:tr w:rsidR="00923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1979" w:type="dxa"/>
            <w:tcBorders>
              <w:top w:val="single" w:sz="6" w:space="0" w:color="auto"/>
              <w:left w:val="single" w:sz="6" w:space="0" w:color="auto"/>
              <w:bottom w:val="single" w:sz="6" w:space="0" w:color="auto"/>
              <w:right w:val="single" w:sz="6"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联系人</w:t>
            </w:r>
          </w:p>
        </w:tc>
        <w:tc>
          <w:tcPr>
            <w:tcW w:w="1736" w:type="dxa"/>
            <w:gridSpan w:val="2"/>
            <w:tcBorders>
              <w:top w:val="single" w:sz="6" w:space="0" w:color="auto"/>
              <w:left w:val="single" w:sz="6" w:space="0" w:color="auto"/>
              <w:bottom w:val="single" w:sz="6" w:space="0" w:color="auto"/>
              <w:right w:val="single" w:sz="4"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张永香</w:t>
            </w:r>
          </w:p>
        </w:tc>
        <w:tc>
          <w:tcPr>
            <w:tcW w:w="851" w:type="dxa"/>
            <w:tcBorders>
              <w:top w:val="single" w:sz="6" w:space="0" w:color="auto"/>
              <w:left w:val="single" w:sz="6" w:space="0" w:color="auto"/>
              <w:bottom w:val="single" w:sz="6" w:space="0" w:color="auto"/>
              <w:right w:val="single" w:sz="4"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电话</w:t>
            </w:r>
          </w:p>
        </w:tc>
        <w:tc>
          <w:tcPr>
            <w:tcW w:w="2410" w:type="dxa"/>
            <w:gridSpan w:val="4"/>
            <w:tcBorders>
              <w:top w:val="single" w:sz="6" w:space="0" w:color="auto"/>
              <w:left w:val="single" w:sz="6" w:space="0" w:color="auto"/>
              <w:bottom w:val="single" w:sz="6" w:space="0" w:color="auto"/>
              <w:right w:val="single" w:sz="4"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68173960</w:t>
            </w:r>
          </w:p>
        </w:tc>
        <w:tc>
          <w:tcPr>
            <w:tcW w:w="850" w:type="dxa"/>
            <w:tcBorders>
              <w:top w:val="single" w:sz="6" w:space="0" w:color="auto"/>
              <w:left w:val="single" w:sz="4" w:space="0" w:color="auto"/>
              <w:bottom w:val="single" w:sz="6" w:space="0" w:color="auto"/>
              <w:right w:val="single" w:sz="4"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手机</w:t>
            </w:r>
          </w:p>
        </w:tc>
        <w:tc>
          <w:tcPr>
            <w:tcW w:w="2522" w:type="dxa"/>
            <w:tcBorders>
              <w:top w:val="single" w:sz="6" w:space="0" w:color="auto"/>
              <w:left w:val="single" w:sz="4" w:space="0" w:color="auto"/>
              <w:bottom w:val="single" w:sz="6" w:space="0" w:color="auto"/>
              <w:right w:val="single" w:sz="6"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15922803806</w:t>
            </w:r>
          </w:p>
        </w:tc>
      </w:tr>
      <w:tr w:rsidR="00923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1"/>
        </w:trPr>
        <w:tc>
          <w:tcPr>
            <w:tcW w:w="1979" w:type="dxa"/>
            <w:tcBorders>
              <w:top w:val="single" w:sz="6" w:space="0" w:color="auto"/>
              <w:left w:val="single" w:sz="6" w:space="0" w:color="auto"/>
              <w:bottom w:val="single" w:sz="6" w:space="0" w:color="auto"/>
              <w:right w:val="single" w:sz="6"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地址</w:t>
            </w:r>
          </w:p>
        </w:tc>
        <w:tc>
          <w:tcPr>
            <w:tcW w:w="4997" w:type="dxa"/>
            <w:gridSpan w:val="7"/>
            <w:tcBorders>
              <w:top w:val="single" w:sz="6" w:space="0" w:color="auto"/>
              <w:left w:val="single" w:sz="6" w:space="0" w:color="auto"/>
              <w:bottom w:val="single" w:sz="6" w:space="0" w:color="auto"/>
              <w:right w:val="single" w:sz="6"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大渡口区富士达大厦</w:t>
            </w:r>
            <w:r>
              <w:rPr>
                <w:rFonts w:ascii="Times New Roman" w:eastAsia="方正黑体_GBK" w:hAnsi="Times New Roman" w:cs="方正黑体_GBK" w:hint="eastAsia"/>
                <w:color w:val="000000"/>
                <w:sz w:val="28"/>
              </w:rPr>
              <w:t>4</w:t>
            </w:r>
            <w:r>
              <w:rPr>
                <w:rFonts w:ascii="Times New Roman" w:eastAsia="方正黑体_GBK" w:hAnsi="Times New Roman" w:cs="方正黑体_GBK" w:hint="eastAsia"/>
                <w:color w:val="000000"/>
                <w:sz w:val="28"/>
              </w:rPr>
              <w:t>楼</w:t>
            </w:r>
          </w:p>
        </w:tc>
        <w:tc>
          <w:tcPr>
            <w:tcW w:w="850" w:type="dxa"/>
            <w:tcBorders>
              <w:top w:val="single" w:sz="6" w:space="0" w:color="auto"/>
              <w:left w:val="single" w:sz="6" w:space="0" w:color="auto"/>
              <w:bottom w:val="single" w:sz="6" w:space="0" w:color="auto"/>
              <w:right w:val="single" w:sz="6" w:space="0" w:color="auto"/>
            </w:tcBorders>
            <w:vAlign w:val="center"/>
          </w:tcPr>
          <w:p w:rsidR="009233C1" w:rsidRDefault="00E0373D">
            <w:pPr>
              <w:spacing w:line="340" w:lineRule="exact"/>
              <w:rPr>
                <w:rFonts w:ascii="Times New Roman" w:eastAsia="方正黑体_GBK" w:hAnsi="Times New Roman" w:cs="方正黑体_GBK"/>
                <w:color w:val="000000"/>
                <w:sz w:val="28"/>
              </w:rPr>
            </w:pPr>
            <w:r>
              <w:rPr>
                <w:rFonts w:ascii="Times New Roman" w:eastAsia="方正黑体_GBK" w:hAnsi="Times New Roman" w:cs="方正黑体_GBK" w:hint="eastAsia"/>
                <w:color w:val="000000"/>
                <w:sz w:val="28"/>
              </w:rPr>
              <w:t>邮箱</w:t>
            </w:r>
          </w:p>
        </w:tc>
        <w:tc>
          <w:tcPr>
            <w:tcW w:w="2522" w:type="dxa"/>
            <w:tcBorders>
              <w:top w:val="single" w:sz="6" w:space="0" w:color="auto"/>
              <w:left w:val="single" w:sz="6" w:space="0" w:color="auto"/>
              <w:bottom w:val="single" w:sz="6" w:space="0" w:color="auto"/>
              <w:right w:val="single" w:sz="6" w:space="0" w:color="auto"/>
            </w:tcBorders>
            <w:vAlign w:val="center"/>
          </w:tcPr>
          <w:p w:rsidR="009233C1" w:rsidRPr="007F0475" w:rsidRDefault="00E0373D">
            <w:pPr>
              <w:spacing w:line="340" w:lineRule="exact"/>
              <w:rPr>
                <w:rFonts w:ascii="方正仿宋_GBK" w:eastAsia="方正仿宋_GBK" w:hAnsi="Times New Roman" w:cs="方正黑体_GBK" w:hint="eastAsia"/>
                <w:color w:val="000000"/>
                <w:sz w:val="24"/>
                <w:szCs w:val="24"/>
              </w:rPr>
            </w:pPr>
            <w:r w:rsidRPr="007F0475">
              <w:rPr>
                <w:rFonts w:ascii="方正仿宋_GBK" w:eastAsia="方正仿宋_GBK" w:hAnsi="Times New Roman" w:cs="方正黑体_GBK" w:hint="eastAsia"/>
                <w:color w:val="000000"/>
                <w:sz w:val="24"/>
                <w:szCs w:val="24"/>
              </w:rPr>
              <w:t>1535478234@qq.com</w:t>
            </w:r>
          </w:p>
        </w:tc>
      </w:tr>
    </w:tbl>
    <w:p w:rsidR="009233C1" w:rsidRDefault="009233C1" w:rsidP="007F0475">
      <w:pPr>
        <w:spacing w:afterLines="50" w:line="600" w:lineRule="exact"/>
        <w:jc w:val="center"/>
        <w:rPr>
          <w:rFonts w:ascii="Times New Roman" w:eastAsia="方正小标宋简体" w:hAnsi="Times New Roman" w:cs="方正小标宋简体"/>
          <w:color w:val="000000"/>
          <w:sz w:val="44"/>
          <w:szCs w:val="44"/>
        </w:rPr>
        <w:sectPr w:rsidR="009233C1">
          <w:headerReference w:type="even" r:id="rId7"/>
          <w:headerReference w:type="default" r:id="rId8"/>
          <w:pgSz w:w="11906" w:h="16838"/>
          <w:pgMar w:top="1440" w:right="1247" w:bottom="1440" w:left="1247" w:header="851" w:footer="1418" w:gutter="0"/>
          <w:cols w:space="720"/>
          <w:docGrid w:type="lines" w:linePitch="312"/>
        </w:sectPr>
      </w:pPr>
    </w:p>
    <w:p w:rsidR="009233C1" w:rsidRDefault="00E0373D" w:rsidP="007F0475">
      <w:pPr>
        <w:spacing w:afterLines="50" w:line="600" w:lineRule="exact"/>
        <w:jc w:val="center"/>
        <w:rPr>
          <w:rFonts w:ascii="Times New Roman" w:eastAsia="方正小标宋_GBK" w:hAnsi="Times New Roman" w:cs="方正小标宋简体"/>
          <w:color w:val="000000"/>
          <w:sz w:val="44"/>
          <w:szCs w:val="44"/>
        </w:rPr>
      </w:pPr>
      <w:r>
        <w:rPr>
          <w:rFonts w:ascii="Times New Roman" w:eastAsia="方正小标宋_GBK" w:hAnsi="Times New Roman" w:cs="方正小标宋简体" w:hint="eastAsia"/>
          <w:color w:val="000000"/>
          <w:sz w:val="44"/>
          <w:szCs w:val="44"/>
        </w:rPr>
        <w:lastRenderedPageBreak/>
        <w:t>参评作品推荐表填报说明</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一、作品标题：应与刊播作品一致，有副标题、肩题等形式的作品，填报主标题。</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二、参评项目：按照评选通知中</w:t>
      </w:r>
      <w:r>
        <w:rPr>
          <w:rFonts w:ascii="Times New Roman" w:eastAsia="方正仿宋_GBK" w:hAnsi="Times New Roman" w:cs="Times New Roman" w:hint="eastAsia"/>
          <w:bCs/>
          <w:color w:val="000000"/>
          <w:sz w:val="32"/>
          <w:szCs w:val="32"/>
        </w:rPr>
        <w:t>具体</w:t>
      </w:r>
      <w:r>
        <w:rPr>
          <w:rFonts w:ascii="Times New Roman" w:eastAsia="方正仿宋_GBK" w:hAnsi="Times New Roman" w:cs="Times New Roman"/>
          <w:bCs/>
          <w:color w:val="000000"/>
          <w:sz w:val="32"/>
          <w:szCs w:val="32"/>
        </w:rPr>
        <w:t>评选项目</w:t>
      </w:r>
      <w:r>
        <w:rPr>
          <w:rFonts w:ascii="Times New Roman" w:eastAsia="方正仿宋_GBK" w:hAnsi="Times New Roman" w:cs="Times New Roman" w:hint="eastAsia"/>
          <w:bCs/>
          <w:color w:val="000000"/>
          <w:sz w:val="32"/>
          <w:szCs w:val="32"/>
        </w:rPr>
        <w:t>名称</w:t>
      </w:r>
      <w:r>
        <w:rPr>
          <w:rFonts w:ascii="Times New Roman" w:eastAsia="方正仿宋_GBK" w:hAnsi="Times New Roman" w:cs="Times New Roman"/>
          <w:bCs/>
          <w:color w:val="000000"/>
          <w:sz w:val="32"/>
          <w:szCs w:val="32"/>
        </w:rPr>
        <w:t>填报。</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三、语种：作品</w:t>
      </w:r>
      <w:r>
        <w:rPr>
          <w:rFonts w:ascii="Times New Roman" w:eastAsia="方正仿宋_GBK" w:hAnsi="Times New Roman" w:cs="Times New Roman" w:hint="eastAsia"/>
          <w:bCs/>
          <w:color w:val="000000"/>
          <w:sz w:val="32"/>
          <w:szCs w:val="32"/>
        </w:rPr>
        <w:t>如</w:t>
      </w:r>
      <w:r>
        <w:rPr>
          <w:rFonts w:ascii="Times New Roman" w:eastAsia="方正仿宋_GBK" w:hAnsi="Times New Roman" w:cs="Times New Roman"/>
          <w:bCs/>
          <w:color w:val="000000"/>
          <w:sz w:val="32"/>
          <w:szCs w:val="32"/>
        </w:rPr>
        <w:t>为中文以外的语言文字</w:t>
      </w:r>
      <w:r>
        <w:rPr>
          <w:rFonts w:ascii="Times New Roman" w:eastAsia="方正仿宋_GBK" w:hAnsi="Times New Roman" w:cs="Times New Roman" w:hint="eastAsia"/>
          <w:bCs/>
          <w:color w:val="000000"/>
          <w:sz w:val="32"/>
          <w:szCs w:val="32"/>
        </w:rPr>
        <w:t>需</w:t>
      </w:r>
      <w:r>
        <w:rPr>
          <w:rFonts w:ascii="Times New Roman" w:eastAsia="方正仿宋_GBK" w:hAnsi="Times New Roman" w:cs="Times New Roman"/>
          <w:bCs/>
          <w:color w:val="000000"/>
          <w:sz w:val="32"/>
          <w:szCs w:val="32"/>
        </w:rPr>
        <w:t>填报。</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四、作者、编辑：严格按规定填报作者（主创人员）和编辑姓名。按</w:t>
      </w:r>
      <w:r>
        <w:rPr>
          <w:rFonts w:ascii="Times New Roman" w:eastAsia="方正仿宋_GBK" w:hAnsi="Times New Roman" w:cs="Times New Roman" w:hint="eastAsia"/>
          <w:bCs/>
          <w:color w:val="000000"/>
          <w:sz w:val="32"/>
          <w:szCs w:val="32"/>
        </w:rPr>
        <w:t>“</w:t>
      </w:r>
      <w:r>
        <w:rPr>
          <w:rFonts w:ascii="Times New Roman" w:eastAsia="方正仿宋_GBK" w:hAnsi="Times New Roman" w:cs="Times New Roman"/>
          <w:bCs/>
          <w:color w:val="000000"/>
          <w:sz w:val="32"/>
          <w:szCs w:val="32"/>
        </w:rPr>
        <w:t>集体</w:t>
      </w:r>
      <w:r>
        <w:rPr>
          <w:rFonts w:ascii="Times New Roman" w:eastAsia="方正仿宋_GBK" w:hAnsi="Times New Roman" w:cs="Times New Roman" w:hint="eastAsia"/>
          <w:bCs/>
          <w:color w:val="000000"/>
          <w:sz w:val="32"/>
          <w:szCs w:val="32"/>
        </w:rPr>
        <w:t>”</w:t>
      </w:r>
      <w:r>
        <w:rPr>
          <w:rFonts w:ascii="Times New Roman" w:eastAsia="方正仿宋_GBK" w:hAnsi="Times New Roman" w:cs="Times New Roman"/>
          <w:bCs/>
          <w:color w:val="000000"/>
          <w:sz w:val="32"/>
          <w:szCs w:val="32"/>
        </w:rPr>
        <w:t>申报的，应附做出主要贡献的人员名单。</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五、原创单位、刊播单位：填报新闻单位名称，不包括内设部门、频道、频率等。</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六、刊播版面（名称和版次）：报纸作品填写版面名称和版次；广播、电视作品填报</w:t>
      </w:r>
      <w:r>
        <w:rPr>
          <w:rFonts w:ascii="Times New Roman" w:eastAsia="方正仿宋_GBK" w:hAnsi="Times New Roman" w:cs="Times New Roman" w:hint="eastAsia"/>
          <w:bCs/>
          <w:color w:val="000000"/>
          <w:sz w:val="32"/>
          <w:szCs w:val="32"/>
        </w:rPr>
        <w:t>频率、频道以及</w:t>
      </w:r>
      <w:r>
        <w:rPr>
          <w:rFonts w:ascii="Times New Roman" w:eastAsia="方正仿宋_GBK" w:hAnsi="Times New Roman" w:cs="Times New Roman"/>
          <w:bCs/>
          <w:color w:val="000000"/>
          <w:sz w:val="32"/>
          <w:szCs w:val="32"/>
        </w:rPr>
        <w:t>栏目或专题节目名称；通讯社、期刊作品可不填报；新媒体作品填报发布平台名称、账号等。</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七、刊播日期：报纸作品填报见报日期；通讯社作品填报发稿日期；广播、电视作品填报播出日期和时间</w:t>
      </w:r>
      <w:r>
        <w:rPr>
          <w:rFonts w:ascii="Times New Roman" w:eastAsia="方正仿宋_GBK" w:hAnsi="Times New Roman" w:cs="Times New Roman" w:hint="eastAsia"/>
          <w:bCs/>
          <w:color w:val="000000"/>
          <w:sz w:val="32"/>
          <w:szCs w:val="32"/>
        </w:rPr>
        <w:t>（×月×日×时×分）</w:t>
      </w:r>
      <w:r>
        <w:rPr>
          <w:rFonts w:ascii="Times New Roman" w:eastAsia="方正仿宋_GBK" w:hAnsi="Times New Roman" w:cs="Times New Roman"/>
          <w:bCs/>
          <w:color w:val="000000"/>
          <w:sz w:val="32"/>
          <w:szCs w:val="32"/>
        </w:rPr>
        <w:t>；期刊作品填报年度刊期；新媒体作品填报发布日期和时间。</w:t>
      </w:r>
      <w:r>
        <w:rPr>
          <w:rFonts w:ascii="Times New Roman" w:eastAsia="方正仿宋_GBK" w:hAnsi="Times New Roman" w:cs="Times New Roman" w:hint="eastAsia"/>
          <w:bCs/>
          <w:color w:val="000000"/>
          <w:sz w:val="32"/>
          <w:szCs w:val="32"/>
        </w:rPr>
        <w:t>如为系列、连续报道填写起止日期。</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八、新媒体作品填报网址：网址须长期有效，</w:t>
      </w:r>
      <w:r>
        <w:rPr>
          <w:rFonts w:ascii="Times New Roman" w:eastAsia="方正仿宋_GBK" w:hAnsi="Times New Roman" w:cs="Times New Roman" w:hint="eastAsia"/>
          <w:bCs/>
          <w:color w:val="000000"/>
          <w:sz w:val="32"/>
          <w:szCs w:val="32"/>
        </w:rPr>
        <w:t>并</w:t>
      </w:r>
      <w:r>
        <w:rPr>
          <w:rFonts w:ascii="Times New Roman" w:eastAsia="方正仿宋_GBK" w:hAnsi="Times New Roman" w:cs="Times New Roman"/>
          <w:bCs/>
          <w:color w:val="000000"/>
          <w:sz w:val="32"/>
          <w:szCs w:val="32"/>
        </w:rPr>
        <w:t>附作品二维码。</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九、作品简介（采编过程）：择要填报</w:t>
      </w:r>
      <w:r>
        <w:rPr>
          <w:rFonts w:ascii="Times New Roman" w:eastAsia="方正仿宋_GBK" w:hAnsi="Times New Roman" w:cs="Times New Roman" w:hint="eastAsia"/>
          <w:bCs/>
          <w:color w:val="000000"/>
          <w:sz w:val="32"/>
          <w:szCs w:val="32"/>
        </w:rPr>
        <w:t>，</w:t>
      </w:r>
      <w:r>
        <w:rPr>
          <w:rFonts w:ascii="Times New Roman" w:eastAsia="方正仿宋_GBK" w:hAnsi="Times New Roman" w:cs="Times New Roman"/>
          <w:bCs/>
          <w:color w:val="000000"/>
          <w:sz w:val="32"/>
          <w:szCs w:val="32"/>
        </w:rPr>
        <w:t>填报全媒体采编制、发布以及作品点击量、转发量、受众参与度等情况</w:t>
      </w:r>
      <w:r>
        <w:rPr>
          <w:rFonts w:ascii="Times New Roman" w:eastAsia="方正仿宋_GBK" w:hAnsi="Times New Roman" w:cs="Times New Roman" w:hint="eastAsia"/>
          <w:bCs/>
          <w:color w:val="000000"/>
          <w:sz w:val="32"/>
          <w:szCs w:val="32"/>
        </w:rPr>
        <w:t>，</w:t>
      </w:r>
      <w:r>
        <w:rPr>
          <w:rFonts w:ascii="Times New Roman" w:eastAsia="方正仿宋_GBK" w:hAnsi="Times New Roman" w:cs="Times New Roman"/>
          <w:bCs/>
          <w:color w:val="000000"/>
          <w:sz w:val="32"/>
          <w:szCs w:val="32"/>
        </w:rPr>
        <w:t>字数不得超过</w:t>
      </w:r>
      <w:r>
        <w:rPr>
          <w:rFonts w:ascii="Times New Roman" w:eastAsia="方正仿宋_GBK" w:hAnsi="Times New Roman" w:cs="Times New Roman"/>
          <w:bCs/>
          <w:color w:val="000000"/>
          <w:sz w:val="32"/>
          <w:szCs w:val="32"/>
        </w:rPr>
        <w:t>500</w:t>
      </w:r>
      <w:r>
        <w:rPr>
          <w:rFonts w:ascii="Times New Roman" w:eastAsia="方正仿宋_GBK" w:hAnsi="Times New Roman" w:cs="Times New Roman"/>
          <w:bCs/>
          <w:color w:val="000000"/>
          <w:sz w:val="32"/>
          <w:szCs w:val="32"/>
        </w:rPr>
        <w:t>字（以</w:t>
      </w:r>
      <w:r>
        <w:rPr>
          <w:rFonts w:ascii="Times New Roman" w:eastAsia="方正仿宋_GBK" w:hAnsi="Times New Roman" w:cs="Times New Roman"/>
          <w:bCs/>
          <w:color w:val="000000"/>
          <w:sz w:val="32"/>
          <w:szCs w:val="32"/>
        </w:rPr>
        <w:t>Word</w:t>
      </w:r>
      <w:r>
        <w:rPr>
          <w:rFonts w:ascii="Times New Roman" w:eastAsia="方正仿宋_GBK" w:hAnsi="Times New Roman" w:cs="Times New Roman"/>
          <w:bCs/>
          <w:color w:val="000000"/>
          <w:sz w:val="32"/>
          <w:szCs w:val="32"/>
        </w:rPr>
        <w:t>字数统计为准，下同）。</w:t>
      </w:r>
    </w:p>
    <w:p w:rsidR="009233C1" w:rsidRDefault="00E0373D">
      <w:pPr>
        <w:spacing w:line="579" w:lineRule="exact"/>
        <w:ind w:firstLine="641"/>
        <w:outlineLvl w:val="1"/>
        <w:rPr>
          <w:rFonts w:ascii="Times New Roman" w:eastAsia="方正仿宋_GBK" w:hAnsi="Times New Roman" w:cs="Times New Roman"/>
          <w:bCs/>
          <w:color w:val="000000"/>
          <w:sz w:val="32"/>
          <w:szCs w:val="32"/>
        </w:rPr>
      </w:pPr>
      <w:r>
        <w:rPr>
          <w:rFonts w:ascii="Times New Roman" w:eastAsia="方正仿宋_GBK" w:hAnsi="Times New Roman" w:cs="Times New Roman"/>
          <w:bCs/>
          <w:color w:val="000000"/>
          <w:sz w:val="32"/>
          <w:szCs w:val="32"/>
        </w:rPr>
        <w:t>十、社会效果：</w:t>
      </w:r>
      <w:r>
        <w:rPr>
          <w:rFonts w:ascii="Times New Roman" w:eastAsia="方正仿宋_GBK" w:hAnsi="Times New Roman" w:cs="Times New Roman"/>
          <w:bCs/>
          <w:color w:val="000000"/>
          <w:sz w:val="32"/>
          <w:szCs w:val="32"/>
        </w:rPr>
        <w:t>择要填报作品刊播后的社会影响，转载、引</w:t>
      </w:r>
      <w:r>
        <w:rPr>
          <w:rFonts w:ascii="Times New Roman" w:eastAsia="方正仿宋_GBK" w:hAnsi="Times New Roman" w:cs="Times New Roman"/>
          <w:bCs/>
          <w:color w:val="000000"/>
          <w:sz w:val="32"/>
          <w:szCs w:val="32"/>
        </w:rPr>
        <w:lastRenderedPageBreak/>
        <w:t>用情况。通讯社作品填报落地和采用情况。字数不超过</w:t>
      </w:r>
      <w:r>
        <w:rPr>
          <w:rFonts w:ascii="Times New Roman" w:eastAsia="方正仿宋_GBK" w:hAnsi="Times New Roman" w:cs="Times New Roman"/>
          <w:bCs/>
          <w:color w:val="000000"/>
          <w:sz w:val="32"/>
          <w:szCs w:val="32"/>
        </w:rPr>
        <w:t>500</w:t>
      </w:r>
      <w:r>
        <w:rPr>
          <w:rFonts w:ascii="Times New Roman" w:eastAsia="方正仿宋_GBK" w:hAnsi="Times New Roman" w:cs="Times New Roman"/>
          <w:bCs/>
          <w:color w:val="000000"/>
          <w:sz w:val="32"/>
          <w:szCs w:val="32"/>
        </w:rPr>
        <w:t>字。</w:t>
      </w:r>
      <w:r>
        <w:rPr>
          <w:rFonts w:ascii="Times New Roman" w:eastAsia="方正仿宋_GBK" w:hAnsi="Times New Roman" w:cs="Times New Roman"/>
          <w:bCs/>
          <w:sz w:val="32"/>
          <w:szCs w:val="32"/>
        </w:rPr>
        <w:t>国际传播类作品，同时填报境外落地、转载情况。网络转载的，</w:t>
      </w:r>
      <w:r>
        <w:rPr>
          <w:rFonts w:ascii="Times New Roman" w:eastAsia="方正仿宋_GBK" w:hAnsi="Times New Roman" w:cs="Times New Roman"/>
          <w:bCs/>
          <w:color w:val="000000"/>
          <w:sz w:val="32"/>
          <w:szCs w:val="32"/>
        </w:rPr>
        <w:t>注明转载链接，并提供境外用户浏览量和点击率，可另附页。</w:t>
      </w:r>
    </w:p>
    <w:p w:rsidR="009233C1" w:rsidRDefault="00E0373D">
      <w:pPr>
        <w:spacing w:line="579" w:lineRule="exact"/>
        <w:ind w:firstLine="641"/>
        <w:outlineLvl w:val="1"/>
        <w:rPr>
          <w:rFonts w:ascii="Times New Roman" w:eastAsia="方正仿宋_GBK" w:hAnsi="Times New Roman" w:cs="Times New Roman"/>
          <w:bCs/>
          <w:color w:val="000000"/>
          <w:sz w:val="32"/>
          <w:szCs w:val="32"/>
        </w:rPr>
        <w:sectPr w:rsidR="009233C1">
          <w:headerReference w:type="even" r:id="rId9"/>
          <w:headerReference w:type="default" r:id="rId10"/>
          <w:pgSz w:w="11906" w:h="16838"/>
          <w:pgMar w:top="1701" w:right="1418" w:bottom="1361" w:left="1418" w:header="851" w:footer="1418" w:gutter="0"/>
          <w:cols w:space="720"/>
          <w:docGrid w:type="lines" w:linePitch="312"/>
        </w:sectPr>
      </w:pPr>
      <w:r>
        <w:rPr>
          <w:rFonts w:ascii="Times New Roman" w:eastAsia="方正仿宋_GBK" w:hAnsi="Times New Roman" w:cs="Times New Roman"/>
          <w:bCs/>
          <w:color w:val="000000"/>
          <w:sz w:val="32"/>
          <w:szCs w:val="32"/>
        </w:rPr>
        <w:t>十一、推荐理由：</w:t>
      </w:r>
      <w:r>
        <w:rPr>
          <w:rFonts w:ascii="Times New Roman" w:eastAsia="方正仿宋_GBK" w:hAnsi="Times New Roman" w:cs="Times New Roman" w:hint="eastAsia"/>
          <w:bCs/>
          <w:color w:val="000000"/>
          <w:sz w:val="32"/>
          <w:szCs w:val="32"/>
        </w:rPr>
        <w:t>填报评语及推荐理由，报送单位主要负责人签名并加盖单位公章。区县申报作品，同时加盖党委宣传部及报送单位公章。</w:t>
      </w:r>
      <w:r>
        <w:rPr>
          <w:rFonts w:ascii="Times New Roman" w:eastAsia="方正仿宋_GBK" w:hAnsi="Times New Roman" w:cs="Times New Roman" w:hint="eastAsia"/>
          <w:bCs/>
          <w:color w:val="000000"/>
          <w:sz w:val="32"/>
          <w:szCs w:val="32"/>
        </w:rPr>
        <w:t xml:space="preserve"> </w:t>
      </w:r>
    </w:p>
    <w:p w:rsidR="009233C1" w:rsidRDefault="009233C1">
      <w:pPr>
        <w:rPr>
          <w:rFonts w:ascii="Times New Roman" w:hAnsi="Times New Roman" w:cs="Times New Roman"/>
        </w:rPr>
      </w:pPr>
    </w:p>
    <w:sectPr w:rsidR="009233C1" w:rsidSect="009233C1">
      <w:pgSz w:w="11906" w:h="16838"/>
      <w:pgMar w:top="2098" w:right="1446" w:bottom="1984" w:left="1446" w:header="851" w:footer="124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3D" w:rsidRDefault="00E0373D" w:rsidP="009233C1">
      <w:r>
        <w:separator/>
      </w:r>
    </w:p>
  </w:endnote>
  <w:endnote w:type="continuationSeparator" w:id="1">
    <w:p w:rsidR="00E0373D" w:rsidRDefault="00E0373D" w:rsidP="0092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3D" w:rsidRDefault="00E0373D" w:rsidP="009233C1">
      <w:r>
        <w:separator/>
      </w:r>
    </w:p>
  </w:footnote>
  <w:footnote w:type="continuationSeparator" w:id="1">
    <w:p w:rsidR="00E0373D" w:rsidRDefault="00E0373D" w:rsidP="0092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C1" w:rsidRDefault="00E0373D">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w:t>
    </w:r>
    <w:r>
      <w:rPr>
        <w:rFonts w:ascii="楷体" w:eastAsia="楷体" w:hAnsi="楷体" w:hint="eastAsia"/>
        <w:b/>
        <w:sz w:val="30"/>
        <w:szCs w:val="30"/>
      </w:rPr>
      <w:t>6</w:t>
    </w:r>
  </w:p>
  <w:p w:rsidR="009233C1" w:rsidRDefault="009233C1">
    <w:pPr>
      <w:pStyle w:val="a6"/>
      <w:pBdr>
        <w:bottom w:val="none" w:sz="0" w:space="0" w:color="auto"/>
      </w:pBdr>
      <w:ind w:firstLine="36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C1" w:rsidRDefault="009233C1">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C1" w:rsidRDefault="00E0373D">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w:t>
    </w:r>
    <w:r>
      <w:rPr>
        <w:rFonts w:ascii="楷体" w:eastAsia="楷体" w:hAnsi="楷体" w:hint="eastAsia"/>
        <w:b/>
        <w:sz w:val="30"/>
        <w:szCs w:val="30"/>
      </w:rPr>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C1" w:rsidRDefault="009233C1">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21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U5NjRkNTY4YTlhNjQzNGM4ODdkMjRkYmRmZGRkMGMifQ=="/>
    <w:docVar w:name="KSO_WPS_MARK_KEY" w:val="e869c1ea-dd35-4c0d-9a73-1f2e6a3a3de5"/>
  </w:docVars>
  <w:rsids>
    <w:rsidRoot w:val="004479FF"/>
    <w:rsid w:val="BFB74F6B"/>
    <w:rsid w:val="0000787A"/>
    <w:rsid w:val="00015EE4"/>
    <w:rsid w:val="00016519"/>
    <w:rsid w:val="0002112A"/>
    <w:rsid w:val="00021135"/>
    <w:rsid w:val="0002196B"/>
    <w:rsid w:val="00022980"/>
    <w:rsid w:val="00031363"/>
    <w:rsid w:val="00033D44"/>
    <w:rsid w:val="00034114"/>
    <w:rsid w:val="0004160C"/>
    <w:rsid w:val="00062BE7"/>
    <w:rsid w:val="0006432C"/>
    <w:rsid w:val="00064350"/>
    <w:rsid w:val="0006563A"/>
    <w:rsid w:val="0006626F"/>
    <w:rsid w:val="0008292F"/>
    <w:rsid w:val="00087AA8"/>
    <w:rsid w:val="00092195"/>
    <w:rsid w:val="000A16BE"/>
    <w:rsid w:val="000A1F48"/>
    <w:rsid w:val="000B5421"/>
    <w:rsid w:val="000C2DFD"/>
    <w:rsid w:val="000C736F"/>
    <w:rsid w:val="000E001D"/>
    <w:rsid w:val="000E047A"/>
    <w:rsid w:val="000E3FC3"/>
    <w:rsid w:val="000F629C"/>
    <w:rsid w:val="000F7D87"/>
    <w:rsid w:val="00103A03"/>
    <w:rsid w:val="00104CCE"/>
    <w:rsid w:val="00112168"/>
    <w:rsid w:val="0012090F"/>
    <w:rsid w:val="001217CF"/>
    <w:rsid w:val="00133528"/>
    <w:rsid w:val="00134AE5"/>
    <w:rsid w:val="00147F0D"/>
    <w:rsid w:val="001558B2"/>
    <w:rsid w:val="0016634B"/>
    <w:rsid w:val="0017135D"/>
    <w:rsid w:val="001827B5"/>
    <w:rsid w:val="00183EFA"/>
    <w:rsid w:val="00197332"/>
    <w:rsid w:val="001B7FB3"/>
    <w:rsid w:val="001C1F74"/>
    <w:rsid w:val="001D22A0"/>
    <w:rsid w:val="001D5E1C"/>
    <w:rsid w:val="001D7F29"/>
    <w:rsid w:val="001F141E"/>
    <w:rsid w:val="001F456D"/>
    <w:rsid w:val="001F625B"/>
    <w:rsid w:val="002038D3"/>
    <w:rsid w:val="00205D02"/>
    <w:rsid w:val="002067FB"/>
    <w:rsid w:val="00217BB2"/>
    <w:rsid w:val="0022072A"/>
    <w:rsid w:val="0022709C"/>
    <w:rsid w:val="002308B6"/>
    <w:rsid w:val="002402C3"/>
    <w:rsid w:val="0024194D"/>
    <w:rsid w:val="00243459"/>
    <w:rsid w:val="002459FD"/>
    <w:rsid w:val="0026477F"/>
    <w:rsid w:val="0026535C"/>
    <w:rsid w:val="00274A77"/>
    <w:rsid w:val="00274D2C"/>
    <w:rsid w:val="002752B6"/>
    <w:rsid w:val="002933C7"/>
    <w:rsid w:val="002A08B1"/>
    <w:rsid w:val="002A390D"/>
    <w:rsid w:val="002B04E5"/>
    <w:rsid w:val="002B1F70"/>
    <w:rsid w:val="002B598E"/>
    <w:rsid w:val="002C0A87"/>
    <w:rsid w:val="002C34FC"/>
    <w:rsid w:val="002C4DE9"/>
    <w:rsid w:val="002D7D4A"/>
    <w:rsid w:val="002E1620"/>
    <w:rsid w:val="002E4DBF"/>
    <w:rsid w:val="002F46E2"/>
    <w:rsid w:val="00305D2E"/>
    <w:rsid w:val="0031368F"/>
    <w:rsid w:val="00333F53"/>
    <w:rsid w:val="0035165E"/>
    <w:rsid w:val="00370F96"/>
    <w:rsid w:val="00386636"/>
    <w:rsid w:val="003973D3"/>
    <w:rsid w:val="003B6AD0"/>
    <w:rsid w:val="003C5775"/>
    <w:rsid w:val="003C6D75"/>
    <w:rsid w:val="003D0FFD"/>
    <w:rsid w:val="003D1FF5"/>
    <w:rsid w:val="003D44D9"/>
    <w:rsid w:val="003D61D3"/>
    <w:rsid w:val="003D71E3"/>
    <w:rsid w:val="003F4151"/>
    <w:rsid w:val="00403ADE"/>
    <w:rsid w:val="0040638E"/>
    <w:rsid w:val="00410F99"/>
    <w:rsid w:val="004260C5"/>
    <w:rsid w:val="004310E1"/>
    <w:rsid w:val="00445798"/>
    <w:rsid w:val="004479FF"/>
    <w:rsid w:val="00451AF8"/>
    <w:rsid w:val="004634BA"/>
    <w:rsid w:val="00471808"/>
    <w:rsid w:val="00495E11"/>
    <w:rsid w:val="004B51DC"/>
    <w:rsid w:val="004C3BC4"/>
    <w:rsid w:val="004D5CDD"/>
    <w:rsid w:val="004F496C"/>
    <w:rsid w:val="00512087"/>
    <w:rsid w:val="00521237"/>
    <w:rsid w:val="00523A25"/>
    <w:rsid w:val="005437F0"/>
    <w:rsid w:val="00544267"/>
    <w:rsid w:val="00565122"/>
    <w:rsid w:val="00574C47"/>
    <w:rsid w:val="005810CB"/>
    <w:rsid w:val="005935E6"/>
    <w:rsid w:val="005A6229"/>
    <w:rsid w:val="005A73B6"/>
    <w:rsid w:val="005B6A4B"/>
    <w:rsid w:val="005F1E6D"/>
    <w:rsid w:val="005F39EE"/>
    <w:rsid w:val="005F41CE"/>
    <w:rsid w:val="00606BC7"/>
    <w:rsid w:val="00607BB0"/>
    <w:rsid w:val="00631DFC"/>
    <w:rsid w:val="00631EA2"/>
    <w:rsid w:val="00632A3E"/>
    <w:rsid w:val="00634E71"/>
    <w:rsid w:val="00653D1F"/>
    <w:rsid w:val="006618E4"/>
    <w:rsid w:val="0067714D"/>
    <w:rsid w:val="00683F7F"/>
    <w:rsid w:val="00687BDD"/>
    <w:rsid w:val="00687F27"/>
    <w:rsid w:val="00690522"/>
    <w:rsid w:val="0069661A"/>
    <w:rsid w:val="006A150D"/>
    <w:rsid w:val="006B2DA2"/>
    <w:rsid w:val="006D1F1A"/>
    <w:rsid w:val="006E3116"/>
    <w:rsid w:val="006F0FC6"/>
    <w:rsid w:val="006F101E"/>
    <w:rsid w:val="006F2CEC"/>
    <w:rsid w:val="007055F4"/>
    <w:rsid w:val="00705F74"/>
    <w:rsid w:val="00716378"/>
    <w:rsid w:val="007255F6"/>
    <w:rsid w:val="00741A63"/>
    <w:rsid w:val="00742EE3"/>
    <w:rsid w:val="00754EF8"/>
    <w:rsid w:val="0077162D"/>
    <w:rsid w:val="007868B8"/>
    <w:rsid w:val="007943AB"/>
    <w:rsid w:val="007A21E4"/>
    <w:rsid w:val="007B267E"/>
    <w:rsid w:val="007C717F"/>
    <w:rsid w:val="007D19C7"/>
    <w:rsid w:val="007D33F5"/>
    <w:rsid w:val="007E148B"/>
    <w:rsid w:val="007E264C"/>
    <w:rsid w:val="007E341C"/>
    <w:rsid w:val="007E5AE6"/>
    <w:rsid w:val="007E5FDD"/>
    <w:rsid w:val="007F0475"/>
    <w:rsid w:val="007F1E69"/>
    <w:rsid w:val="00813940"/>
    <w:rsid w:val="00824FC6"/>
    <w:rsid w:val="008268B5"/>
    <w:rsid w:val="00833467"/>
    <w:rsid w:val="00840599"/>
    <w:rsid w:val="00845391"/>
    <w:rsid w:val="00847FFA"/>
    <w:rsid w:val="00850B25"/>
    <w:rsid w:val="00871B16"/>
    <w:rsid w:val="008743F9"/>
    <w:rsid w:val="00877703"/>
    <w:rsid w:val="00883243"/>
    <w:rsid w:val="008A4CF6"/>
    <w:rsid w:val="008D0D8B"/>
    <w:rsid w:val="008D4D14"/>
    <w:rsid w:val="008E41C1"/>
    <w:rsid w:val="008E53B6"/>
    <w:rsid w:val="008F2401"/>
    <w:rsid w:val="00901B30"/>
    <w:rsid w:val="00902C78"/>
    <w:rsid w:val="0090417F"/>
    <w:rsid w:val="009233C1"/>
    <w:rsid w:val="009353A0"/>
    <w:rsid w:val="00942EB3"/>
    <w:rsid w:val="009523FB"/>
    <w:rsid w:val="00953CF7"/>
    <w:rsid w:val="0095791A"/>
    <w:rsid w:val="009778E3"/>
    <w:rsid w:val="00980276"/>
    <w:rsid w:val="0098768B"/>
    <w:rsid w:val="009930A5"/>
    <w:rsid w:val="00996C22"/>
    <w:rsid w:val="00996C5A"/>
    <w:rsid w:val="00997D30"/>
    <w:rsid w:val="009A25B4"/>
    <w:rsid w:val="009B580F"/>
    <w:rsid w:val="009C2697"/>
    <w:rsid w:val="009D227A"/>
    <w:rsid w:val="009D305A"/>
    <w:rsid w:val="009D34DC"/>
    <w:rsid w:val="009D45B1"/>
    <w:rsid w:val="009D59C6"/>
    <w:rsid w:val="009E11B7"/>
    <w:rsid w:val="009E1A6A"/>
    <w:rsid w:val="009E7761"/>
    <w:rsid w:val="009E7D7C"/>
    <w:rsid w:val="009F4E43"/>
    <w:rsid w:val="00A1323A"/>
    <w:rsid w:val="00A1395C"/>
    <w:rsid w:val="00A1479B"/>
    <w:rsid w:val="00A31BE6"/>
    <w:rsid w:val="00A357AC"/>
    <w:rsid w:val="00A5043B"/>
    <w:rsid w:val="00A60CDD"/>
    <w:rsid w:val="00A63DD0"/>
    <w:rsid w:val="00A731BB"/>
    <w:rsid w:val="00A7416F"/>
    <w:rsid w:val="00A84779"/>
    <w:rsid w:val="00A8523F"/>
    <w:rsid w:val="00AA05C0"/>
    <w:rsid w:val="00AA2A2D"/>
    <w:rsid w:val="00AA2A9A"/>
    <w:rsid w:val="00AA4158"/>
    <w:rsid w:val="00AA72AD"/>
    <w:rsid w:val="00AA7A6B"/>
    <w:rsid w:val="00AB7D81"/>
    <w:rsid w:val="00AD549A"/>
    <w:rsid w:val="00AE282D"/>
    <w:rsid w:val="00AE311D"/>
    <w:rsid w:val="00AF07AA"/>
    <w:rsid w:val="00B106C1"/>
    <w:rsid w:val="00B10F42"/>
    <w:rsid w:val="00B16305"/>
    <w:rsid w:val="00B2287E"/>
    <w:rsid w:val="00B22FC4"/>
    <w:rsid w:val="00B4581F"/>
    <w:rsid w:val="00B460F9"/>
    <w:rsid w:val="00B764A0"/>
    <w:rsid w:val="00B97B2D"/>
    <w:rsid w:val="00BA18EF"/>
    <w:rsid w:val="00BB46E4"/>
    <w:rsid w:val="00BB7D16"/>
    <w:rsid w:val="00BC47A2"/>
    <w:rsid w:val="00BD6EA7"/>
    <w:rsid w:val="00BF3492"/>
    <w:rsid w:val="00C06FA4"/>
    <w:rsid w:val="00C07DB7"/>
    <w:rsid w:val="00C16976"/>
    <w:rsid w:val="00C175CD"/>
    <w:rsid w:val="00C37010"/>
    <w:rsid w:val="00C51187"/>
    <w:rsid w:val="00C5260D"/>
    <w:rsid w:val="00C621A8"/>
    <w:rsid w:val="00C803C4"/>
    <w:rsid w:val="00C913FC"/>
    <w:rsid w:val="00CA0180"/>
    <w:rsid w:val="00CA0E0A"/>
    <w:rsid w:val="00CA4CDA"/>
    <w:rsid w:val="00CA5343"/>
    <w:rsid w:val="00CB5CA3"/>
    <w:rsid w:val="00CB6743"/>
    <w:rsid w:val="00CC2FA9"/>
    <w:rsid w:val="00CC5571"/>
    <w:rsid w:val="00CC7A86"/>
    <w:rsid w:val="00CD39CB"/>
    <w:rsid w:val="00CD5E74"/>
    <w:rsid w:val="00CE7150"/>
    <w:rsid w:val="00D24FF0"/>
    <w:rsid w:val="00D2721C"/>
    <w:rsid w:val="00D31E90"/>
    <w:rsid w:val="00D32799"/>
    <w:rsid w:val="00D378F0"/>
    <w:rsid w:val="00D64633"/>
    <w:rsid w:val="00D816B8"/>
    <w:rsid w:val="00D82021"/>
    <w:rsid w:val="00D96B45"/>
    <w:rsid w:val="00DB608F"/>
    <w:rsid w:val="00DC6F9B"/>
    <w:rsid w:val="00DE62B2"/>
    <w:rsid w:val="00DF1FAC"/>
    <w:rsid w:val="00E0373D"/>
    <w:rsid w:val="00E04F8A"/>
    <w:rsid w:val="00E079F5"/>
    <w:rsid w:val="00E108A6"/>
    <w:rsid w:val="00E124ED"/>
    <w:rsid w:val="00E15716"/>
    <w:rsid w:val="00E35E45"/>
    <w:rsid w:val="00E45CCC"/>
    <w:rsid w:val="00E64640"/>
    <w:rsid w:val="00E65D2A"/>
    <w:rsid w:val="00E720B5"/>
    <w:rsid w:val="00E85182"/>
    <w:rsid w:val="00E86DF2"/>
    <w:rsid w:val="00E91BD5"/>
    <w:rsid w:val="00EA27EA"/>
    <w:rsid w:val="00EB46B7"/>
    <w:rsid w:val="00EB6900"/>
    <w:rsid w:val="00EC3592"/>
    <w:rsid w:val="00ED0BC3"/>
    <w:rsid w:val="00EE2F9E"/>
    <w:rsid w:val="00F152DF"/>
    <w:rsid w:val="00F45D33"/>
    <w:rsid w:val="00F63E2B"/>
    <w:rsid w:val="00F65503"/>
    <w:rsid w:val="00F65B8C"/>
    <w:rsid w:val="00F768C7"/>
    <w:rsid w:val="00F918DE"/>
    <w:rsid w:val="00FC3E58"/>
    <w:rsid w:val="00FC727F"/>
    <w:rsid w:val="00FD1DF1"/>
    <w:rsid w:val="00FE099C"/>
    <w:rsid w:val="00FE1422"/>
    <w:rsid w:val="00FE5C6B"/>
    <w:rsid w:val="01201D17"/>
    <w:rsid w:val="01452777"/>
    <w:rsid w:val="01453A14"/>
    <w:rsid w:val="017442FA"/>
    <w:rsid w:val="019B53E2"/>
    <w:rsid w:val="020F621C"/>
    <w:rsid w:val="021653B1"/>
    <w:rsid w:val="021D673F"/>
    <w:rsid w:val="02213F6A"/>
    <w:rsid w:val="023B0F40"/>
    <w:rsid w:val="02443CCC"/>
    <w:rsid w:val="02447828"/>
    <w:rsid w:val="024E06A7"/>
    <w:rsid w:val="0256755B"/>
    <w:rsid w:val="026732B6"/>
    <w:rsid w:val="028916DF"/>
    <w:rsid w:val="028C20E4"/>
    <w:rsid w:val="029516D6"/>
    <w:rsid w:val="02B3634E"/>
    <w:rsid w:val="02B726F0"/>
    <w:rsid w:val="02DA4630"/>
    <w:rsid w:val="02E1151B"/>
    <w:rsid w:val="02F31C94"/>
    <w:rsid w:val="0308368E"/>
    <w:rsid w:val="033124A2"/>
    <w:rsid w:val="03323B24"/>
    <w:rsid w:val="0361440A"/>
    <w:rsid w:val="03887BE8"/>
    <w:rsid w:val="03D77267"/>
    <w:rsid w:val="03EB7503"/>
    <w:rsid w:val="03FE4DF0"/>
    <w:rsid w:val="04123E86"/>
    <w:rsid w:val="04133956"/>
    <w:rsid w:val="041547BF"/>
    <w:rsid w:val="0418612A"/>
    <w:rsid w:val="04446D85"/>
    <w:rsid w:val="045A3333"/>
    <w:rsid w:val="04645078"/>
    <w:rsid w:val="04782516"/>
    <w:rsid w:val="04A14264"/>
    <w:rsid w:val="04AB3B8E"/>
    <w:rsid w:val="04AC0BD2"/>
    <w:rsid w:val="04B2316F"/>
    <w:rsid w:val="04C64E6C"/>
    <w:rsid w:val="04CE3D21"/>
    <w:rsid w:val="051200B1"/>
    <w:rsid w:val="051F0FA8"/>
    <w:rsid w:val="05687CD1"/>
    <w:rsid w:val="058368B9"/>
    <w:rsid w:val="05B44CC5"/>
    <w:rsid w:val="05DB21FA"/>
    <w:rsid w:val="05EC26B0"/>
    <w:rsid w:val="06053772"/>
    <w:rsid w:val="06532730"/>
    <w:rsid w:val="06747D87"/>
    <w:rsid w:val="067F3525"/>
    <w:rsid w:val="069C3795"/>
    <w:rsid w:val="06D425EC"/>
    <w:rsid w:val="06DF3FC3"/>
    <w:rsid w:val="06EC048E"/>
    <w:rsid w:val="06FA704F"/>
    <w:rsid w:val="07224C2D"/>
    <w:rsid w:val="07383B05"/>
    <w:rsid w:val="074F1149"/>
    <w:rsid w:val="07612C2A"/>
    <w:rsid w:val="07651788"/>
    <w:rsid w:val="076D5A73"/>
    <w:rsid w:val="077A1F3E"/>
    <w:rsid w:val="077D41FB"/>
    <w:rsid w:val="0780386E"/>
    <w:rsid w:val="07A07BF6"/>
    <w:rsid w:val="07A8148B"/>
    <w:rsid w:val="07B51D53"/>
    <w:rsid w:val="07CC582F"/>
    <w:rsid w:val="08135A2E"/>
    <w:rsid w:val="08345CFA"/>
    <w:rsid w:val="08373F0D"/>
    <w:rsid w:val="08534C69"/>
    <w:rsid w:val="085E716A"/>
    <w:rsid w:val="08C835F4"/>
    <w:rsid w:val="08D15B8E"/>
    <w:rsid w:val="08D746FD"/>
    <w:rsid w:val="08E05768"/>
    <w:rsid w:val="08F5187C"/>
    <w:rsid w:val="093155E9"/>
    <w:rsid w:val="093E76C7"/>
    <w:rsid w:val="0983332C"/>
    <w:rsid w:val="09A8415E"/>
    <w:rsid w:val="09AA4D5C"/>
    <w:rsid w:val="09CA0F5B"/>
    <w:rsid w:val="09CF031F"/>
    <w:rsid w:val="09EF6C13"/>
    <w:rsid w:val="0A1026E6"/>
    <w:rsid w:val="0A161087"/>
    <w:rsid w:val="0A663BDF"/>
    <w:rsid w:val="0A6842D0"/>
    <w:rsid w:val="0A6C019B"/>
    <w:rsid w:val="0A6F37B3"/>
    <w:rsid w:val="0A9947CF"/>
    <w:rsid w:val="0AC2073F"/>
    <w:rsid w:val="0AC260D6"/>
    <w:rsid w:val="0AF0225B"/>
    <w:rsid w:val="0B1269BE"/>
    <w:rsid w:val="0B381EF4"/>
    <w:rsid w:val="0B6B4077"/>
    <w:rsid w:val="0B7A250D"/>
    <w:rsid w:val="0BB023D2"/>
    <w:rsid w:val="0BB74027"/>
    <w:rsid w:val="0BE65DF4"/>
    <w:rsid w:val="0C01346C"/>
    <w:rsid w:val="0C0149DC"/>
    <w:rsid w:val="0C5B0590"/>
    <w:rsid w:val="0C6A2581"/>
    <w:rsid w:val="0C6F7B97"/>
    <w:rsid w:val="0C8F3D96"/>
    <w:rsid w:val="0C9327B6"/>
    <w:rsid w:val="0C970E9C"/>
    <w:rsid w:val="0CBB102F"/>
    <w:rsid w:val="0CC3104A"/>
    <w:rsid w:val="0CCA521E"/>
    <w:rsid w:val="0CD05B72"/>
    <w:rsid w:val="0CEB1914"/>
    <w:rsid w:val="0CEC11E8"/>
    <w:rsid w:val="0CED5400"/>
    <w:rsid w:val="0D2766C4"/>
    <w:rsid w:val="0D3E4811"/>
    <w:rsid w:val="0D483549"/>
    <w:rsid w:val="0D662D48"/>
    <w:rsid w:val="0D696CDD"/>
    <w:rsid w:val="0D8238FA"/>
    <w:rsid w:val="0D8256A8"/>
    <w:rsid w:val="0D993E8E"/>
    <w:rsid w:val="0DAB2E51"/>
    <w:rsid w:val="0E1053AA"/>
    <w:rsid w:val="0E176739"/>
    <w:rsid w:val="0E1A0520"/>
    <w:rsid w:val="0E493638"/>
    <w:rsid w:val="0E9262B2"/>
    <w:rsid w:val="0ECB0AF5"/>
    <w:rsid w:val="0EF40828"/>
    <w:rsid w:val="0F0071CD"/>
    <w:rsid w:val="0F071DB8"/>
    <w:rsid w:val="0F182768"/>
    <w:rsid w:val="0F2E7BCE"/>
    <w:rsid w:val="0F3B0EAA"/>
    <w:rsid w:val="0F3F3B95"/>
    <w:rsid w:val="0F6C4862"/>
    <w:rsid w:val="0F865924"/>
    <w:rsid w:val="0F87169C"/>
    <w:rsid w:val="0F8B03FE"/>
    <w:rsid w:val="0FB22C0A"/>
    <w:rsid w:val="0FDE0024"/>
    <w:rsid w:val="0FE443F8"/>
    <w:rsid w:val="10354C54"/>
    <w:rsid w:val="105F0391"/>
    <w:rsid w:val="107C6D27"/>
    <w:rsid w:val="10817E99"/>
    <w:rsid w:val="10A818CA"/>
    <w:rsid w:val="10AB744C"/>
    <w:rsid w:val="10D12BCF"/>
    <w:rsid w:val="10DD77C5"/>
    <w:rsid w:val="11052878"/>
    <w:rsid w:val="111E1B8C"/>
    <w:rsid w:val="113413B0"/>
    <w:rsid w:val="114A472F"/>
    <w:rsid w:val="118E0B63"/>
    <w:rsid w:val="11910CE0"/>
    <w:rsid w:val="11B1675D"/>
    <w:rsid w:val="11BC0FBF"/>
    <w:rsid w:val="11C158D4"/>
    <w:rsid w:val="11D87F8D"/>
    <w:rsid w:val="11EF1A47"/>
    <w:rsid w:val="11F272A1"/>
    <w:rsid w:val="121D1E44"/>
    <w:rsid w:val="12266F4A"/>
    <w:rsid w:val="122B27B2"/>
    <w:rsid w:val="1237397E"/>
    <w:rsid w:val="129640D0"/>
    <w:rsid w:val="129673E6"/>
    <w:rsid w:val="12C827E6"/>
    <w:rsid w:val="12D007EF"/>
    <w:rsid w:val="12D469A6"/>
    <w:rsid w:val="12D90460"/>
    <w:rsid w:val="12E82452"/>
    <w:rsid w:val="13014880"/>
    <w:rsid w:val="1312127D"/>
    <w:rsid w:val="13174AE5"/>
    <w:rsid w:val="133D09EF"/>
    <w:rsid w:val="135C425F"/>
    <w:rsid w:val="13702B73"/>
    <w:rsid w:val="137837C2"/>
    <w:rsid w:val="13CE5AEB"/>
    <w:rsid w:val="13E96481"/>
    <w:rsid w:val="13F217DA"/>
    <w:rsid w:val="141C0113"/>
    <w:rsid w:val="142E0338"/>
    <w:rsid w:val="143A4F2F"/>
    <w:rsid w:val="143E2671"/>
    <w:rsid w:val="1461426A"/>
    <w:rsid w:val="1468482E"/>
    <w:rsid w:val="148166BA"/>
    <w:rsid w:val="1482436D"/>
    <w:rsid w:val="14A427F8"/>
    <w:rsid w:val="14C01F6E"/>
    <w:rsid w:val="14D25167"/>
    <w:rsid w:val="14E76E65"/>
    <w:rsid w:val="14F83400"/>
    <w:rsid w:val="14FB2A5F"/>
    <w:rsid w:val="14FE5F5C"/>
    <w:rsid w:val="150B3C46"/>
    <w:rsid w:val="150F1F18"/>
    <w:rsid w:val="15204125"/>
    <w:rsid w:val="153C10AA"/>
    <w:rsid w:val="154C1E9A"/>
    <w:rsid w:val="1568787A"/>
    <w:rsid w:val="15761F97"/>
    <w:rsid w:val="158A77F0"/>
    <w:rsid w:val="158F12AA"/>
    <w:rsid w:val="15AC7766"/>
    <w:rsid w:val="15AD5965"/>
    <w:rsid w:val="15D23BC4"/>
    <w:rsid w:val="15EA028F"/>
    <w:rsid w:val="15EA37B8"/>
    <w:rsid w:val="15EC60D8"/>
    <w:rsid w:val="16005660"/>
    <w:rsid w:val="16021A7C"/>
    <w:rsid w:val="163D4862"/>
    <w:rsid w:val="16504596"/>
    <w:rsid w:val="16BC7E7D"/>
    <w:rsid w:val="16C84F54"/>
    <w:rsid w:val="16DC73F7"/>
    <w:rsid w:val="17092996"/>
    <w:rsid w:val="171248DC"/>
    <w:rsid w:val="171E6442"/>
    <w:rsid w:val="176A1687"/>
    <w:rsid w:val="176F3141"/>
    <w:rsid w:val="17725A0F"/>
    <w:rsid w:val="17795D6E"/>
    <w:rsid w:val="178912BC"/>
    <w:rsid w:val="17B423BF"/>
    <w:rsid w:val="17E01949"/>
    <w:rsid w:val="17E01CEC"/>
    <w:rsid w:val="17F02357"/>
    <w:rsid w:val="17F90C5D"/>
    <w:rsid w:val="18062DF3"/>
    <w:rsid w:val="18167A61"/>
    <w:rsid w:val="181A30AD"/>
    <w:rsid w:val="184B14B9"/>
    <w:rsid w:val="18567E5D"/>
    <w:rsid w:val="18581E27"/>
    <w:rsid w:val="18730A0F"/>
    <w:rsid w:val="189664AC"/>
    <w:rsid w:val="1899359B"/>
    <w:rsid w:val="18A64941"/>
    <w:rsid w:val="18B426B8"/>
    <w:rsid w:val="18B84674"/>
    <w:rsid w:val="1901601B"/>
    <w:rsid w:val="19265A82"/>
    <w:rsid w:val="19341F4D"/>
    <w:rsid w:val="197E766C"/>
    <w:rsid w:val="19836A30"/>
    <w:rsid w:val="19EE47F1"/>
    <w:rsid w:val="19F65454"/>
    <w:rsid w:val="19F73BFF"/>
    <w:rsid w:val="19FE44A2"/>
    <w:rsid w:val="1A271AB1"/>
    <w:rsid w:val="1A2F6DF9"/>
    <w:rsid w:val="1A3146DE"/>
    <w:rsid w:val="1A6C5716"/>
    <w:rsid w:val="1A9133CF"/>
    <w:rsid w:val="1AAF2092"/>
    <w:rsid w:val="1ABD2416"/>
    <w:rsid w:val="1AD72BA8"/>
    <w:rsid w:val="1AE654C9"/>
    <w:rsid w:val="1AE8505F"/>
    <w:rsid w:val="1B2E0C1E"/>
    <w:rsid w:val="1B341875"/>
    <w:rsid w:val="1B3804E1"/>
    <w:rsid w:val="1B397983"/>
    <w:rsid w:val="1B486183"/>
    <w:rsid w:val="1B495A57"/>
    <w:rsid w:val="1B4F300E"/>
    <w:rsid w:val="1B5A1A13"/>
    <w:rsid w:val="1B6C00C4"/>
    <w:rsid w:val="1B9C027D"/>
    <w:rsid w:val="1BA07D6D"/>
    <w:rsid w:val="1BC81072"/>
    <w:rsid w:val="1BCD0437"/>
    <w:rsid w:val="1BE0016A"/>
    <w:rsid w:val="1C213768"/>
    <w:rsid w:val="1C6E7A47"/>
    <w:rsid w:val="1CBA09BB"/>
    <w:rsid w:val="1CE27F12"/>
    <w:rsid w:val="1CFF32CC"/>
    <w:rsid w:val="1D2C4C89"/>
    <w:rsid w:val="1D412E8A"/>
    <w:rsid w:val="1D584EAC"/>
    <w:rsid w:val="1D7F054E"/>
    <w:rsid w:val="1D8F0099"/>
    <w:rsid w:val="1DE1641B"/>
    <w:rsid w:val="1DEB6CD6"/>
    <w:rsid w:val="1E0565AE"/>
    <w:rsid w:val="1E081BFA"/>
    <w:rsid w:val="1E0F11DA"/>
    <w:rsid w:val="1E14143C"/>
    <w:rsid w:val="1E1467F1"/>
    <w:rsid w:val="1E147583"/>
    <w:rsid w:val="1E18008F"/>
    <w:rsid w:val="1E234C86"/>
    <w:rsid w:val="1E642E65"/>
    <w:rsid w:val="1E682698"/>
    <w:rsid w:val="1E763007"/>
    <w:rsid w:val="1E8C257A"/>
    <w:rsid w:val="1EBD4792"/>
    <w:rsid w:val="1ECD600D"/>
    <w:rsid w:val="1EE75CB3"/>
    <w:rsid w:val="1F0979D8"/>
    <w:rsid w:val="1F1F544D"/>
    <w:rsid w:val="1F377DF1"/>
    <w:rsid w:val="1F494278"/>
    <w:rsid w:val="1F4E5D32"/>
    <w:rsid w:val="1F66307C"/>
    <w:rsid w:val="1F8C6C4C"/>
    <w:rsid w:val="1F9025D2"/>
    <w:rsid w:val="1FF468DA"/>
    <w:rsid w:val="1FFA12D5"/>
    <w:rsid w:val="1FFC12EA"/>
    <w:rsid w:val="2001740F"/>
    <w:rsid w:val="20337402"/>
    <w:rsid w:val="203942EC"/>
    <w:rsid w:val="203C0E5E"/>
    <w:rsid w:val="203F072E"/>
    <w:rsid w:val="204576BD"/>
    <w:rsid w:val="20522731"/>
    <w:rsid w:val="206C369D"/>
    <w:rsid w:val="2089132B"/>
    <w:rsid w:val="209B4FA7"/>
    <w:rsid w:val="20DD378C"/>
    <w:rsid w:val="20E57FD0"/>
    <w:rsid w:val="21093CBF"/>
    <w:rsid w:val="21197683"/>
    <w:rsid w:val="21224762"/>
    <w:rsid w:val="213D1BBA"/>
    <w:rsid w:val="213F3B84"/>
    <w:rsid w:val="214E3DC8"/>
    <w:rsid w:val="21611D4D"/>
    <w:rsid w:val="21676C37"/>
    <w:rsid w:val="21845A3B"/>
    <w:rsid w:val="21894314"/>
    <w:rsid w:val="21C422DC"/>
    <w:rsid w:val="21DE60F4"/>
    <w:rsid w:val="2219492B"/>
    <w:rsid w:val="22266AF2"/>
    <w:rsid w:val="22635651"/>
    <w:rsid w:val="22733ED9"/>
    <w:rsid w:val="22786DF6"/>
    <w:rsid w:val="22927D0F"/>
    <w:rsid w:val="22AD1BFA"/>
    <w:rsid w:val="22B934C3"/>
    <w:rsid w:val="22C801ED"/>
    <w:rsid w:val="22E65A67"/>
    <w:rsid w:val="22F80095"/>
    <w:rsid w:val="22F865B5"/>
    <w:rsid w:val="23243032"/>
    <w:rsid w:val="236122BF"/>
    <w:rsid w:val="239D1036"/>
    <w:rsid w:val="23C955A8"/>
    <w:rsid w:val="23D22A8E"/>
    <w:rsid w:val="23DE46B9"/>
    <w:rsid w:val="23E66539"/>
    <w:rsid w:val="24013373"/>
    <w:rsid w:val="240D6BCE"/>
    <w:rsid w:val="24134E54"/>
    <w:rsid w:val="243C084F"/>
    <w:rsid w:val="249B37C8"/>
    <w:rsid w:val="24AD6442"/>
    <w:rsid w:val="24E8008F"/>
    <w:rsid w:val="25382DC5"/>
    <w:rsid w:val="25385AF1"/>
    <w:rsid w:val="2560231B"/>
    <w:rsid w:val="2560498E"/>
    <w:rsid w:val="256C5F96"/>
    <w:rsid w:val="256E67E6"/>
    <w:rsid w:val="25B35B7D"/>
    <w:rsid w:val="25C24D84"/>
    <w:rsid w:val="25E114FB"/>
    <w:rsid w:val="25E116AE"/>
    <w:rsid w:val="25E66CC5"/>
    <w:rsid w:val="263F5BCC"/>
    <w:rsid w:val="26550880"/>
    <w:rsid w:val="2668592C"/>
    <w:rsid w:val="26DB60FD"/>
    <w:rsid w:val="26E1123A"/>
    <w:rsid w:val="26FD6105"/>
    <w:rsid w:val="271D1333"/>
    <w:rsid w:val="27315D1D"/>
    <w:rsid w:val="27463527"/>
    <w:rsid w:val="27541A0C"/>
    <w:rsid w:val="277163C9"/>
    <w:rsid w:val="27770815"/>
    <w:rsid w:val="279137A0"/>
    <w:rsid w:val="27932534"/>
    <w:rsid w:val="27C06522"/>
    <w:rsid w:val="27C44DE4"/>
    <w:rsid w:val="27C46B92"/>
    <w:rsid w:val="280653FC"/>
    <w:rsid w:val="28096C9A"/>
    <w:rsid w:val="28212236"/>
    <w:rsid w:val="28553C8E"/>
    <w:rsid w:val="286D547B"/>
    <w:rsid w:val="28750C0F"/>
    <w:rsid w:val="28884063"/>
    <w:rsid w:val="288E6A75"/>
    <w:rsid w:val="28D56261"/>
    <w:rsid w:val="292F0982"/>
    <w:rsid w:val="29543F45"/>
    <w:rsid w:val="296E4909"/>
    <w:rsid w:val="29CB762A"/>
    <w:rsid w:val="2A6D0C77"/>
    <w:rsid w:val="2A8B1BE9"/>
    <w:rsid w:val="2A9A1E2C"/>
    <w:rsid w:val="2A9C5AE2"/>
    <w:rsid w:val="2AD96DF8"/>
    <w:rsid w:val="2ADC41F2"/>
    <w:rsid w:val="2AF358BF"/>
    <w:rsid w:val="2AF552B4"/>
    <w:rsid w:val="2B08765C"/>
    <w:rsid w:val="2B2838DB"/>
    <w:rsid w:val="2B467AF3"/>
    <w:rsid w:val="2B4C75CA"/>
    <w:rsid w:val="2B6C7500"/>
    <w:rsid w:val="2B852ADC"/>
    <w:rsid w:val="2B9920E3"/>
    <w:rsid w:val="2BB13721"/>
    <w:rsid w:val="2BE74F46"/>
    <w:rsid w:val="2BF612E4"/>
    <w:rsid w:val="2C0C217F"/>
    <w:rsid w:val="2C1005F7"/>
    <w:rsid w:val="2C267E1B"/>
    <w:rsid w:val="2C5030EA"/>
    <w:rsid w:val="2C687127"/>
    <w:rsid w:val="2C7548FE"/>
    <w:rsid w:val="2C7768C8"/>
    <w:rsid w:val="2C901A33"/>
    <w:rsid w:val="2C9254B0"/>
    <w:rsid w:val="2CA91933"/>
    <w:rsid w:val="2CBE62A5"/>
    <w:rsid w:val="2CD535EF"/>
    <w:rsid w:val="2CF55A3F"/>
    <w:rsid w:val="2D0B7011"/>
    <w:rsid w:val="2D1265F1"/>
    <w:rsid w:val="2D3B5B48"/>
    <w:rsid w:val="2D3E1194"/>
    <w:rsid w:val="2D4B16D2"/>
    <w:rsid w:val="2D633D44"/>
    <w:rsid w:val="2D7D7139"/>
    <w:rsid w:val="2DA37249"/>
    <w:rsid w:val="2DCD2C67"/>
    <w:rsid w:val="2DFB52D7"/>
    <w:rsid w:val="2E0777D8"/>
    <w:rsid w:val="2E0E0F03"/>
    <w:rsid w:val="2E165C6D"/>
    <w:rsid w:val="2E3507E9"/>
    <w:rsid w:val="2E5844D8"/>
    <w:rsid w:val="2E7C6418"/>
    <w:rsid w:val="2E7F1A64"/>
    <w:rsid w:val="2E9B12B3"/>
    <w:rsid w:val="2EA82615"/>
    <w:rsid w:val="2EAA3610"/>
    <w:rsid w:val="2EBA370C"/>
    <w:rsid w:val="2ED33B5E"/>
    <w:rsid w:val="2EE05DB9"/>
    <w:rsid w:val="2EF37D5C"/>
    <w:rsid w:val="2F0A28C8"/>
    <w:rsid w:val="2F0D0E1E"/>
    <w:rsid w:val="2F394933"/>
    <w:rsid w:val="2F5527C5"/>
    <w:rsid w:val="2F5E167A"/>
    <w:rsid w:val="2F7B047E"/>
    <w:rsid w:val="2F905058"/>
    <w:rsid w:val="2FAA48BF"/>
    <w:rsid w:val="2FB4573E"/>
    <w:rsid w:val="2FCA6D0F"/>
    <w:rsid w:val="2FDC6A42"/>
    <w:rsid w:val="303074BA"/>
    <w:rsid w:val="306E1D90"/>
    <w:rsid w:val="307A6E68"/>
    <w:rsid w:val="309C75DC"/>
    <w:rsid w:val="30C57D0B"/>
    <w:rsid w:val="30D77C24"/>
    <w:rsid w:val="30D96B8D"/>
    <w:rsid w:val="30E06864"/>
    <w:rsid w:val="30F304E8"/>
    <w:rsid w:val="30FA1876"/>
    <w:rsid w:val="30FC739C"/>
    <w:rsid w:val="31007E65"/>
    <w:rsid w:val="31091D92"/>
    <w:rsid w:val="31462D0D"/>
    <w:rsid w:val="315840B2"/>
    <w:rsid w:val="31644AEE"/>
    <w:rsid w:val="31734D6B"/>
    <w:rsid w:val="317E6003"/>
    <w:rsid w:val="318178A1"/>
    <w:rsid w:val="31863DFA"/>
    <w:rsid w:val="31AD4B3A"/>
    <w:rsid w:val="31AD6A0A"/>
    <w:rsid w:val="31B7249D"/>
    <w:rsid w:val="31C0661C"/>
    <w:rsid w:val="31C3435E"/>
    <w:rsid w:val="31E3230A"/>
    <w:rsid w:val="31E53BD8"/>
    <w:rsid w:val="31ED4F37"/>
    <w:rsid w:val="31FC33CC"/>
    <w:rsid w:val="32053178"/>
    <w:rsid w:val="321150C9"/>
    <w:rsid w:val="32252923"/>
    <w:rsid w:val="323F1C36"/>
    <w:rsid w:val="327F64D7"/>
    <w:rsid w:val="328F63DA"/>
    <w:rsid w:val="32900DE4"/>
    <w:rsid w:val="32971E08"/>
    <w:rsid w:val="32A721EF"/>
    <w:rsid w:val="32AB107A"/>
    <w:rsid w:val="32D63C1D"/>
    <w:rsid w:val="32F72511"/>
    <w:rsid w:val="32FF1A9B"/>
    <w:rsid w:val="331E1502"/>
    <w:rsid w:val="334D51BF"/>
    <w:rsid w:val="33A61841"/>
    <w:rsid w:val="33B748D3"/>
    <w:rsid w:val="33DF4F27"/>
    <w:rsid w:val="33E52369"/>
    <w:rsid w:val="342015F4"/>
    <w:rsid w:val="34266DEB"/>
    <w:rsid w:val="34533777"/>
    <w:rsid w:val="3454129D"/>
    <w:rsid w:val="345614B9"/>
    <w:rsid w:val="346E6A7F"/>
    <w:rsid w:val="346E6B7F"/>
    <w:rsid w:val="348A2565"/>
    <w:rsid w:val="34996274"/>
    <w:rsid w:val="34A157F7"/>
    <w:rsid w:val="34FA1E45"/>
    <w:rsid w:val="34FC1F63"/>
    <w:rsid w:val="351D1FD7"/>
    <w:rsid w:val="35352E7D"/>
    <w:rsid w:val="35366BF5"/>
    <w:rsid w:val="35374E47"/>
    <w:rsid w:val="353E3268"/>
    <w:rsid w:val="354B4036"/>
    <w:rsid w:val="3589141A"/>
    <w:rsid w:val="35906305"/>
    <w:rsid w:val="359D0A22"/>
    <w:rsid w:val="35C67F79"/>
    <w:rsid w:val="35CA19F8"/>
    <w:rsid w:val="35D525FD"/>
    <w:rsid w:val="35D73F34"/>
    <w:rsid w:val="36266C69"/>
    <w:rsid w:val="362E3CA1"/>
    <w:rsid w:val="363C648D"/>
    <w:rsid w:val="36545C9A"/>
    <w:rsid w:val="366C0B20"/>
    <w:rsid w:val="36700E7E"/>
    <w:rsid w:val="367D0F7F"/>
    <w:rsid w:val="36AC53C0"/>
    <w:rsid w:val="36BA5D6D"/>
    <w:rsid w:val="36BD137C"/>
    <w:rsid w:val="36F81F92"/>
    <w:rsid w:val="371D62BE"/>
    <w:rsid w:val="373A6E70"/>
    <w:rsid w:val="374B578D"/>
    <w:rsid w:val="37737C8C"/>
    <w:rsid w:val="3789228D"/>
    <w:rsid w:val="379E38CA"/>
    <w:rsid w:val="37A95DA4"/>
    <w:rsid w:val="37AF33BA"/>
    <w:rsid w:val="37FB2842"/>
    <w:rsid w:val="37FB2A1E"/>
    <w:rsid w:val="3809239F"/>
    <w:rsid w:val="381855C7"/>
    <w:rsid w:val="38465926"/>
    <w:rsid w:val="38675A43"/>
    <w:rsid w:val="387A7D3A"/>
    <w:rsid w:val="38871C41"/>
    <w:rsid w:val="388F434E"/>
    <w:rsid w:val="38AA1DD4"/>
    <w:rsid w:val="38B844F1"/>
    <w:rsid w:val="391842BA"/>
    <w:rsid w:val="397A79F8"/>
    <w:rsid w:val="39865752"/>
    <w:rsid w:val="39BD3961"/>
    <w:rsid w:val="39D52E80"/>
    <w:rsid w:val="39ED01CA"/>
    <w:rsid w:val="3A361B71"/>
    <w:rsid w:val="3A4122C4"/>
    <w:rsid w:val="3A63223A"/>
    <w:rsid w:val="3AAD7959"/>
    <w:rsid w:val="3AB27C03"/>
    <w:rsid w:val="3AC52EF5"/>
    <w:rsid w:val="3AD3760F"/>
    <w:rsid w:val="3AE74C19"/>
    <w:rsid w:val="3B037579"/>
    <w:rsid w:val="3B2D7595"/>
    <w:rsid w:val="3B3836C7"/>
    <w:rsid w:val="3B9D5C20"/>
    <w:rsid w:val="3BB00B62"/>
    <w:rsid w:val="3BDC6748"/>
    <w:rsid w:val="3C221C81"/>
    <w:rsid w:val="3C551B9E"/>
    <w:rsid w:val="3C8666B4"/>
    <w:rsid w:val="3C9963E7"/>
    <w:rsid w:val="3CDB255C"/>
    <w:rsid w:val="3D20080D"/>
    <w:rsid w:val="3D2008B6"/>
    <w:rsid w:val="3D356511"/>
    <w:rsid w:val="3D5060AD"/>
    <w:rsid w:val="3D6A7D83"/>
    <w:rsid w:val="3D766DEC"/>
    <w:rsid w:val="3D7D7027"/>
    <w:rsid w:val="3DAC5CA6"/>
    <w:rsid w:val="3DF33233"/>
    <w:rsid w:val="3DF633C5"/>
    <w:rsid w:val="3E0E070F"/>
    <w:rsid w:val="3E445F84"/>
    <w:rsid w:val="3E707ED2"/>
    <w:rsid w:val="3E774506"/>
    <w:rsid w:val="3E9A1FA2"/>
    <w:rsid w:val="3EAB41B0"/>
    <w:rsid w:val="3EC55271"/>
    <w:rsid w:val="3EC75D34"/>
    <w:rsid w:val="3EDE27D7"/>
    <w:rsid w:val="3EE17BD1"/>
    <w:rsid w:val="3EE5147E"/>
    <w:rsid w:val="3EE651E8"/>
    <w:rsid w:val="3EEC2F11"/>
    <w:rsid w:val="3F281CA4"/>
    <w:rsid w:val="3F5723AF"/>
    <w:rsid w:val="3FA532F5"/>
    <w:rsid w:val="3FA550A3"/>
    <w:rsid w:val="3FBE2EE6"/>
    <w:rsid w:val="3FC27B3D"/>
    <w:rsid w:val="3FCC262F"/>
    <w:rsid w:val="3FD414E4"/>
    <w:rsid w:val="3FE02937"/>
    <w:rsid w:val="3FE26C71"/>
    <w:rsid w:val="3FE536C5"/>
    <w:rsid w:val="3FF54F51"/>
    <w:rsid w:val="400C1EA9"/>
    <w:rsid w:val="40161AFD"/>
    <w:rsid w:val="401B69A9"/>
    <w:rsid w:val="401E1570"/>
    <w:rsid w:val="40632F94"/>
    <w:rsid w:val="407F3B46"/>
    <w:rsid w:val="40A519C8"/>
    <w:rsid w:val="40AD06B3"/>
    <w:rsid w:val="40B9799B"/>
    <w:rsid w:val="40F736DC"/>
    <w:rsid w:val="40F938F8"/>
    <w:rsid w:val="41185B6C"/>
    <w:rsid w:val="41434B73"/>
    <w:rsid w:val="41596145"/>
    <w:rsid w:val="417B1727"/>
    <w:rsid w:val="41A3330C"/>
    <w:rsid w:val="41E24624"/>
    <w:rsid w:val="41F319B8"/>
    <w:rsid w:val="420E6689"/>
    <w:rsid w:val="42383FAC"/>
    <w:rsid w:val="42446DF5"/>
    <w:rsid w:val="424E43F8"/>
    <w:rsid w:val="42660B19"/>
    <w:rsid w:val="42864D18"/>
    <w:rsid w:val="42A17DA3"/>
    <w:rsid w:val="42D71A17"/>
    <w:rsid w:val="42E2352C"/>
    <w:rsid w:val="42E34DC3"/>
    <w:rsid w:val="431F6F1A"/>
    <w:rsid w:val="434C40E7"/>
    <w:rsid w:val="4355293C"/>
    <w:rsid w:val="435766B4"/>
    <w:rsid w:val="437C436D"/>
    <w:rsid w:val="438D20D6"/>
    <w:rsid w:val="43AB564A"/>
    <w:rsid w:val="43AC15BA"/>
    <w:rsid w:val="43B6787E"/>
    <w:rsid w:val="43C95FCD"/>
    <w:rsid w:val="43EA338A"/>
    <w:rsid w:val="43F3462F"/>
    <w:rsid w:val="43F853F6"/>
    <w:rsid w:val="44071E88"/>
    <w:rsid w:val="441822E7"/>
    <w:rsid w:val="441A154C"/>
    <w:rsid w:val="44226CC2"/>
    <w:rsid w:val="444906F3"/>
    <w:rsid w:val="445E35D2"/>
    <w:rsid w:val="446C3C93"/>
    <w:rsid w:val="447A6AFE"/>
    <w:rsid w:val="448434D9"/>
    <w:rsid w:val="44B71B00"/>
    <w:rsid w:val="44BA7652"/>
    <w:rsid w:val="44C11165"/>
    <w:rsid w:val="44C27B85"/>
    <w:rsid w:val="44C350BE"/>
    <w:rsid w:val="44D71338"/>
    <w:rsid w:val="44DE1EB6"/>
    <w:rsid w:val="45154A79"/>
    <w:rsid w:val="45202974"/>
    <w:rsid w:val="454224AB"/>
    <w:rsid w:val="454964D0"/>
    <w:rsid w:val="45554E75"/>
    <w:rsid w:val="45773368"/>
    <w:rsid w:val="45943BEF"/>
    <w:rsid w:val="45AD4C75"/>
    <w:rsid w:val="45C53DA9"/>
    <w:rsid w:val="45C97502"/>
    <w:rsid w:val="46263727"/>
    <w:rsid w:val="462D74A7"/>
    <w:rsid w:val="4638497A"/>
    <w:rsid w:val="46417D22"/>
    <w:rsid w:val="46496788"/>
    <w:rsid w:val="46497F21"/>
    <w:rsid w:val="465670F7"/>
    <w:rsid w:val="46794685"/>
    <w:rsid w:val="467C2D99"/>
    <w:rsid w:val="467E0A66"/>
    <w:rsid w:val="468A08B0"/>
    <w:rsid w:val="468A276F"/>
    <w:rsid w:val="4698770F"/>
    <w:rsid w:val="46AE2A8F"/>
    <w:rsid w:val="46AF0723"/>
    <w:rsid w:val="46BC33FE"/>
    <w:rsid w:val="46BD7176"/>
    <w:rsid w:val="46D35E01"/>
    <w:rsid w:val="46E91D19"/>
    <w:rsid w:val="47240FA3"/>
    <w:rsid w:val="473118AB"/>
    <w:rsid w:val="473C009B"/>
    <w:rsid w:val="473C62ED"/>
    <w:rsid w:val="477F061C"/>
    <w:rsid w:val="4795243E"/>
    <w:rsid w:val="47AD7C74"/>
    <w:rsid w:val="47EA51C3"/>
    <w:rsid w:val="4847319B"/>
    <w:rsid w:val="484E7132"/>
    <w:rsid w:val="48592ECE"/>
    <w:rsid w:val="486A0C38"/>
    <w:rsid w:val="488E0DCA"/>
    <w:rsid w:val="48A405ED"/>
    <w:rsid w:val="48CA7928"/>
    <w:rsid w:val="48F544BB"/>
    <w:rsid w:val="490636F3"/>
    <w:rsid w:val="491A0EBA"/>
    <w:rsid w:val="491A265E"/>
    <w:rsid w:val="491F5EC6"/>
    <w:rsid w:val="493461C8"/>
    <w:rsid w:val="493C688D"/>
    <w:rsid w:val="49463453"/>
    <w:rsid w:val="497C74A9"/>
    <w:rsid w:val="498E0956"/>
    <w:rsid w:val="499410ED"/>
    <w:rsid w:val="49B26319"/>
    <w:rsid w:val="49BD7227"/>
    <w:rsid w:val="49C56A6D"/>
    <w:rsid w:val="49D4280C"/>
    <w:rsid w:val="49EC224C"/>
    <w:rsid w:val="49ED38CE"/>
    <w:rsid w:val="4A0947C9"/>
    <w:rsid w:val="4A3B0EC8"/>
    <w:rsid w:val="4A413C1A"/>
    <w:rsid w:val="4A5120AF"/>
    <w:rsid w:val="4A5F1CC7"/>
    <w:rsid w:val="4A82670C"/>
    <w:rsid w:val="4A9A1CA8"/>
    <w:rsid w:val="4AC8217C"/>
    <w:rsid w:val="4AD64BDE"/>
    <w:rsid w:val="4AF8077D"/>
    <w:rsid w:val="4B187BCD"/>
    <w:rsid w:val="4B1D26C7"/>
    <w:rsid w:val="4B245A16"/>
    <w:rsid w:val="4B296B88"/>
    <w:rsid w:val="4B2C0426"/>
    <w:rsid w:val="4B4D091B"/>
    <w:rsid w:val="4BD44D46"/>
    <w:rsid w:val="4C6562E6"/>
    <w:rsid w:val="4C6850A4"/>
    <w:rsid w:val="4C7A6760"/>
    <w:rsid w:val="4C7B7538"/>
    <w:rsid w:val="4C800A2A"/>
    <w:rsid w:val="4C9A3AC9"/>
    <w:rsid w:val="4CB80E4F"/>
    <w:rsid w:val="4CC34DBA"/>
    <w:rsid w:val="4CE0771A"/>
    <w:rsid w:val="4CE92A73"/>
    <w:rsid w:val="4CEC351F"/>
    <w:rsid w:val="4D0641E2"/>
    <w:rsid w:val="4D137AF0"/>
    <w:rsid w:val="4D243AAB"/>
    <w:rsid w:val="4D3D667F"/>
    <w:rsid w:val="4D723FCF"/>
    <w:rsid w:val="4D7F0CE1"/>
    <w:rsid w:val="4D943645"/>
    <w:rsid w:val="4D9549A9"/>
    <w:rsid w:val="4DAD1CF2"/>
    <w:rsid w:val="4DC42B98"/>
    <w:rsid w:val="4E235B10"/>
    <w:rsid w:val="4E304EC6"/>
    <w:rsid w:val="4E3F66C2"/>
    <w:rsid w:val="4E435EA4"/>
    <w:rsid w:val="4EBB3F9B"/>
    <w:rsid w:val="4ECC56CA"/>
    <w:rsid w:val="4ED60DD5"/>
    <w:rsid w:val="4EF63225"/>
    <w:rsid w:val="4F155DA1"/>
    <w:rsid w:val="4F181B87"/>
    <w:rsid w:val="4F2C4E99"/>
    <w:rsid w:val="4F6C40A7"/>
    <w:rsid w:val="4F6E3FB9"/>
    <w:rsid w:val="4F9B0908"/>
    <w:rsid w:val="4FA03191"/>
    <w:rsid w:val="4FA635EB"/>
    <w:rsid w:val="4FB53B38"/>
    <w:rsid w:val="4FB54486"/>
    <w:rsid w:val="4FD317B8"/>
    <w:rsid w:val="4FD55530"/>
    <w:rsid w:val="5006393C"/>
    <w:rsid w:val="5013622E"/>
    <w:rsid w:val="50583D9E"/>
    <w:rsid w:val="50795EBC"/>
    <w:rsid w:val="50BD2394"/>
    <w:rsid w:val="50C07F8E"/>
    <w:rsid w:val="50D774F1"/>
    <w:rsid w:val="50DD1804"/>
    <w:rsid w:val="510559A1"/>
    <w:rsid w:val="51183927"/>
    <w:rsid w:val="51330E09"/>
    <w:rsid w:val="51366528"/>
    <w:rsid w:val="515D758B"/>
    <w:rsid w:val="516528E4"/>
    <w:rsid w:val="516E79EA"/>
    <w:rsid w:val="51962A9D"/>
    <w:rsid w:val="51A82FE2"/>
    <w:rsid w:val="51C07B1A"/>
    <w:rsid w:val="51C4760A"/>
    <w:rsid w:val="51CF7F2C"/>
    <w:rsid w:val="51ED4DB3"/>
    <w:rsid w:val="51F72313"/>
    <w:rsid w:val="52087946"/>
    <w:rsid w:val="52100AA2"/>
    <w:rsid w:val="52183C4D"/>
    <w:rsid w:val="5236631F"/>
    <w:rsid w:val="52994D0A"/>
    <w:rsid w:val="52A64F62"/>
    <w:rsid w:val="52C262DB"/>
    <w:rsid w:val="52D95337"/>
    <w:rsid w:val="530A3743"/>
    <w:rsid w:val="530B3C23"/>
    <w:rsid w:val="533A5BFF"/>
    <w:rsid w:val="534F1156"/>
    <w:rsid w:val="536C1D08"/>
    <w:rsid w:val="53971665"/>
    <w:rsid w:val="53AB0A82"/>
    <w:rsid w:val="53AC35AD"/>
    <w:rsid w:val="53C51418"/>
    <w:rsid w:val="53DA3115"/>
    <w:rsid w:val="541045F2"/>
    <w:rsid w:val="542C5434"/>
    <w:rsid w:val="543D36A4"/>
    <w:rsid w:val="54686973"/>
    <w:rsid w:val="548E5CAE"/>
    <w:rsid w:val="54C120D0"/>
    <w:rsid w:val="54C867F3"/>
    <w:rsid w:val="54EA382C"/>
    <w:rsid w:val="54F75F06"/>
    <w:rsid w:val="551161E5"/>
    <w:rsid w:val="551268DF"/>
    <w:rsid w:val="551408A9"/>
    <w:rsid w:val="55474F05"/>
    <w:rsid w:val="558B76CD"/>
    <w:rsid w:val="55B86B98"/>
    <w:rsid w:val="55C4407D"/>
    <w:rsid w:val="55E0078B"/>
    <w:rsid w:val="55EC35D4"/>
    <w:rsid w:val="55F35630"/>
    <w:rsid w:val="55F66200"/>
    <w:rsid w:val="55F85AD5"/>
    <w:rsid w:val="560A70BD"/>
    <w:rsid w:val="561C5A46"/>
    <w:rsid w:val="56384123"/>
    <w:rsid w:val="564A32F1"/>
    <w:rsid w:val="56674A08"/>
    <w:rsid w:val="56682C5A"/>
    <w:rsid w:val="56876725"/>
    <w:rsid w:val="568A3CC6"/>
    <w:rsid w:val="568D26C1"/>
    <w:rsid w:val="56922C05"/>
    <w:rsid w:val="56934749"/>
    <w:rsid w:val="56934835"/>
    <w:rsid w:val="56B9579B"/>
    <w:rsid w:val="56C7642E"/>
    <w:rsid w:val="56DC0F52"/>
    <w:rsid w:val="56E55706"/>
    <w:rsid w:val="56FA762A"/>
    <w:rsid w:val="56FE5B77"/>
    <w:rsid w:val="57223A31"/>
    <w:rsid w:val="57264483"/>
    <w:rsid w:val="572D17AE"/>
    <w:rsid w:val="573174F0"/>
    <w:rsid w:val="57372BA5"/>
    <w:rsid w:val="57394CF5"/>
    <w:rsid w:val="57521214"/>
    <w:rsid w:val="5761321F"/>
    <w:rsid w:val="57B41ECF"/>
    <w:rsid w:val="57BD3593"/>
    <w:rsid w:val="57C245EC"/>
    <w:rsid w:val="57FE314A"/>
    <w:rsid w:val="5816759C"/>
    <w:rsid w:val="58450D79"/>
    <w:rsid w:val="585B64A7"/>
    <w:rsid w:val="585C1CC4"/>
    <w:rsid w:val="58726012"/>
    <w:rsid w:val="587F428B"/>
    <w:rsid w:val="58856E8C"/>
    <w:rsid w:val="589C4E3D"/>
    <w:rsid w:val="58A261CC"/>
    <w:rsid w:val="58A70E49"/>
    <w:rsid w:val="58B852E0"/>
    <w:rsid w:val="58D171FD"/>
    <w:rsid w:val="58D56670"/>
    <w:rsid w:val="58F702C5"/>
    <w:rsid w:val="59017396"/>
    <w:rsid w:val="590B3D71"/>
    <w:rsid w:val="59151B75"/>
    <w:rsid w:val="59320D3A"/>
    <w:rsid w:val="593F3A1A"/>
    <w:rsid w:val="594352B9"/>
    <w:rsid w:val="594D25DB"/>
    <w:rsid w:val="595C4928"/>
    <w:rsid w:val="59611BE3"/>
    <w:rsid w:val="5963595B"/>
    <w:rsid w:val="59642F62"/>
    <w:rsid w:val="599D3A44"/>
    <w:rsid w:val="59D625D1"/>
    <w:rsid w:val="59E545C2"/>
    <w:rsid w:val="5A044AB8"/>
    <w:rsid w:val="5A1530F9"/>
    <w:rsid w:val="5A292FC9"/>
    <w:rsid w:val="5A53777D"/>
    <w:rsid w:val="5A560DC3"/>
    <w:rsid w:val="5A581238"/>
    <w:rsid w:val="5A5D23AA"/>
    <w:rsid w:val="5A623E64"/>
    <w:rsid w:val="5A7A11AE"/>
    <w:rsid w:val="5A9F1394"/>
    <w:rsid w:val="5AFC1BC3"/>
    <w:rsid w:val="5B19185A"/>
    <w:rsid w:val="5B2561DF"/>
    <w:rsid w:val="5B411CCC"/>
    <w:rsid w:val="5B6339F0"/>
    <w:rsid w:val="5B7B51DE"/>
    <w:rsid w:val="5BA87F9D"/>
    <w:rsid w:val="5BAA3769"/>
    <w:rsid w:val="5BB66216"/>
    <w:rsid w:val="5BF226BA"/>
    <w:rsid w:val="5BF31218"/>
    <w:rsid w:val="5C2E2250"/>
    <w:rsid w:val="5C3A52AA"/>
    <w:rsid w:val="5C427AAA"/>
    <w:rsid w:val="5C6E089F"/>
    <w:rsid w:val="5C9A00AD"/>
    <w:rsid w:val="5CA60D7A"/>
    <w:rsid w:val="5CCD3A14"/>
    <w:rsid w:val="5D1D4073"/>
    <w:rsid w:val="5D2323F4"/>
    <w:rsid w:val="5D455E1C"/>
    <w:rsid w:val="5D4E06D0"/>
    <w:rsid w:val="5D79574D"/>
    <w:rsid w:val="5D7C01BD"/>
    <w:rsid w:val="5DB03139"/>
    <w:rsid w:val="5DB94316"/>
    <w:rsid w:val="5DD76949"/>
    <w:rsid w:val="5DDB79F5"/>
    <w:rsid w:val="5DDF6716"/>
    <w:rsid w:val="5DE74DAC"/>
    <w:rsid w:val="5DF70D68"/>
    <w:rsid w:val="5E0C1144"/>
    <w:rsid w:val="5E19531B"/>
    <w:rsid w:val="5E254777"/>
    <w:rsid w:val="5E2841CF"/>
    <w:rsid w:val="5E436D45"/>
    <w:rsid w:val="5E4C10B3"/>
    <w:rsid w:val="5E524F38"/>
    <w:rsid w:val="5E624433"/>
    <w:rsid w:val="5E655CD1"/>
    <w:rsid w:val="5E785A05"/>
    <w:rsid w:val="5EA17BD5"/>
    <w:rsid w:val="5EAC56AE"/>
    <w:rsid w:val="5EC62C14"/>
    <w:rsid w:val="5EC724E8"/>
    <w:rsid w:val="5EF332DD"/>
    <w:rsid w:val="5F4E6765"/>
    <w:rsid w:val="5F57386C"/>
    <w:rsid w:val="5F576B1A"/>
    <w:rsid w:val="5F667F53"/>
    <w:rsid w:val="5F6D308F"/>
    <w:rsid w:val="5F782A73"/>
    <w:rsid w:val="5F8D1984"/>
    <w:rsid w:val="5FAE5456"/>
    <w:rsid w:val="5FB23198"/>
    <w:rsid w:val="5FC609F2"/>
    <w:rsid w:val="5FCF5AF8"/>
    <w:rsid w:val="5FE24E0A"/>
    <w:rsid w:val="5FF13CC0"/>
    <w:rsid w:val="6008100A"/>
    <w:rsid w:val="6098413C"/>
    <w:rsid w:val="60A52CFD"/>
    <w:rsid w:val="60AE1BB1"/>
    <w:rsid w:val="60FA4DF7"/>
    <w:rsid w:val="610C2366"/>
    <w:rsid w:val="611C318D"/>
    <w:rsid w:val="616B35FF"/>
    <w:rsid w:val="61857110"/>
    <w:rsid w:val="618B3CA1"/>
    <w:rsid w:val="619F772F"/>
    <w:rsid w:val="61A97ECE"/>
    <w:rsid w:val="61B03707"/>
    <w:rsid w:val="61E2513F"/>
    <w:rsid w:val="61E61910"/>
    <w:rsid w:val="61EB473F"/>
    <w:rsid w:val="61F15095"/>
    <w:rsid w:val="61F47A98"/>
    <w:rsid w:val="61F950AE"/>
    <w:rsid w:val="622253E5"/>
    <w:rsid w:val="6240013D"/>
    <w:rsid w:val="625422E5"/>
    <w:rsid w:val="62864DE5"/>
    <w:rsid w:val="62890C71"/>
    <w:rsid w:val="62F45876"/>
    <w:rsid w:val="63285974"/>
    <w:rsid w:val="632A1E48"/>
    <w:rsid w:val="63901A42"/>
    <w:rsid w:val="639E415F"/>
    <w:rsid w:val="63BA6ABF"/>
    <w:rsid w:val="63BE65AF"/>
    <w:rsid w:val="63C31EC1"/>
    <w:rsid w:val="63C3609A"/>
    <w:rsid w:val="641D1DE3"/>
    <w:rsid w:val="647267C2"/>
    <w:rsid w:val="64A82A8F"/>
    <w:rsid w:val="64E060B2"/>
    <w:rsid w:val="64EF13DA"/>
    <w:rsid w:val="651421FF"/>
    <w:rsid w:val="652F7039"/>
    <w:rsid w:val="65827169"/>
    <w:rsid w:val="65A73934"/>
    <w:rsid w:val="65B65064"/>
    <w:rsid w:val="660F6502"/>
    <w:rsid w:val="661528F6"/>
    <w:rsid w:val="6615622F"/>
    <w:rsid w:val="668F1B3D"/>
    <w:rsid w:val="66A40364"/>
    <w:rsid w:val="66A614F0"/>
    <w:rsid w:val="66D165FA"/>
    <w:rsid w:val="66D25ECE"/>
    <w:rsid w:val="66D81D68"/>
    <w:rsid w:val="670D5158"/>
    <w:rsid w:val="671E6E24"/>
    <w:rsid w:val="67397CFB"/>
    <w:rsid w:val="673D3D7C"/>
    <w:rsid w:val="673E6147"/>
    <w:rsid w:val="67674868"/>
    <w:rsid w:val="67A74757"/>
    <w:rsid w:val="67DC7655"/>
    <w:rsid w:val="67E32C55"/>
    <w:rsid w:val="67F105D6"/>
    <w:rsid w:val="67F325A0"/>
    <w:rsid w:val="67FD47BB"/>
    <w:rsid w:val="680533C6"/>
    <w:rsid w:val="680D18B3"/>
    <w:rsid w:val="6828049B"/>
    <w:rsid w:val="682C160E"/>
    <w:rsid w:val="683055A2"/>
    <w:rsid w:val="6832131A"/>
    <w:rsid w:val="684C2494"/>
    <w:rsid w:val="684C7363"/>
    <w:rsid w:val="688B645A"/>
    <w:rsid w:val="6894325A"/>
    <w:rsid w:val="68AB721C"/>
    <w:rsid w:val="68B7537B"/>
    <w:rsid w:val="68C57AB1"/>
    <w:rsid w:val="68F14A85"/>
    <w:rsid w:val="68F71C1C"/>
    <w:rsid w:val="68FB170C"/>
    <w:rsid w:val="68FE11FC"/>
    <w:rsid w:val="690D143F"/>
    <w:rsid w:val="6917128B"/>
    <w:rsid w:val="69386932"/>
    <w:rsid w:val="6949691B"/>
    <w:rsid w:val="69531548"/>
    <w:rsid w:val="696077C1"/>
    <w:rsid w:val="696848C8"/>
    <w:rsid w:val="698D1466"/>
    <w:rsid w:val="69966559"/>
    <w:rsid w:val="69A73642"/>
    <w:rsid w:val="69E2467A"/>
    <w:rsid w:val="69F10627"/>
    <w:rsid w:val="6A0E36C1"/>
    <w:rsid w:val="6A130CD7"/>
    <w:rsid w:val="6A1D3904"/>
    <w:rsid w:val="6A211646"/>
    <w:rsid w:val="6A2C1D99"/>
    <w:rsid w:val="6A386990"/>
    <w:rsid w:val="6A6D7E16"/>
    <w:rsid w:val="6A75729C"/>
    <w:rsid w:val="6A794FDE"/>
    <w:rsid w:val="6AA858C3"/>
    <w:rsid w:val="6AAA163C"/>
    <w:rsid w:val="6AB44268"/>
    <w:rsid w:val="6AE14931"/>
    <w:rsid w:val="6AF64881"/>
    <w:rsid w:val="6B065463"/>
    <w:rsid w:val="6B21748B"/>
    <w:rsid w:val="6B60619E"/>
    <w:rsid w:val="6B6F17F0"/>
    <w:rsid w:val="6B9E0A74"/>
    <w:rsid w:val="6BA22313"/>
    <w:rsid w:val="6BA717F9"/>
    <w:rsid w:val="6BAD1B13"/>
    <w:rsid w:val="6BB622AC"/>
    <w:rsid w:val="6BC24763"/>
    <w:rsid w:val="6BD61FBC"/>
    <w:rsid w:val="6BDE47B7"/>
    <w:rsid w:val="6BE446D9"/>
    <w:rsid w:val="6C035EBC"/>
    <w:rsid w:val="6C184A12"/>
    <w:rsid w:val="6C2732D4"/>
    <w:rsid w:val="6C365B5A"/>
    <w:rsid w:val="6C4E2F0F"/>
    <w:rsid w:val="6C4E7396"/>
    <w:rsid w:val="6CAD71C1"/>
    <w:rsid w:val="6CC369E5"/>
    <w:rsid w:val="6CFE5AE3"/>
    <w:rsid w:val="6D0843F7"/>
    <w:rsid w:val="6D107750"/>
    <w:rsid w:val="6D21195D"/>
    <w:rsid w:val="6D2B0C10"/>
    <w:rsid w:val="6D7C6B93"/>
    <w:rsid w:val="6D92591C"/>
    <w:rsid w:val="6DC02F24"/>
    <w:rsid w:val="6DD96DE8"/>
    <w:rsid w:val="6DE541BD"/>
    <w:rsid w:val="6DE704B1"/>
    <w:rsid w:val="6E392BA7"/>
    <w:rsid w:val="6E423939"/>
    <w:rsid w:val="6E6E2980"/>
    <w:rsid w:val="6E77591A"/>
    <w:rsid w:val="6E8B1784"/>
    <w:rsid w:val="6E8C0087"/>
    <w:rsid w:val="6EB96428"/>
    <w:rsid w:val="6F143527"/>
    <w:rsid w:val="6F1E737C"/>
    <w:rsid w:val="6F2040A0"/>
    <w:rsid w:val="6F4433DD"/>
    <w:rsid w:val="6F4C2993"/>
    <w:rsid w:val="6F54601A"/>
    <w:rsid w:val="6F67671B"/>
    <w:rsid w:val="6F7D782E"/>
    <w:rsid w:val="6FAD572A"/>
    <w:rsid w:val="6FE1680B"/>
    <w:rsid w:val="6FEA71B4"/>
    <w:rsid w:val="70082960"/>
    <w:rsid w:val="700D51F5"/>
    <w:rsid w:val="70115BC1"/>
    <w:rsid w:val="70194B6E"/>
    <w:rsid w:val="70382E7C"/>
    <w:rsid w:val="70384FF4"/>
    <w:rsid w:val="703A5210"/>
    <w:rsid w:val="70553DF8"/>
    <w:rsid w:val="7056219E"/>
    <w:rsid w:val="70BB3E19"/>
    <w:rsid w:val="70BB79D3"/>
    <w:rsid w:val="70D65056"/>
    <w:rsid w:val="70D8620A"/>
    <w:rsid w:val="70EE1B56"/>
    <w:rsid w:val="70FF2F8F"/>
    <w:rsid w:val="710924FD"/>
    <w:rsid w:val="71123A97"/>
    <w:rsid w:val="712D6B22"/>
    <w:rsid w:val="71771B4C"/>
    <w:rsid w:val="7193135A"/>
    <w:rsid w:val="71A82012"/>
    <w:rsid w:val="71C039A7"/>
    <w:rsid w:val="71CB19BF"/>
    <w:rsid w:val="71CD79BE"/>
    <w:rsid w:val="71D460D4"/>
    <w:rsid w:val="71E573FD"/>
    <w:rsid w:val="71FD29E6"/>
    <w:rsid w:val="72113D4E"/>
    <w:rsid w:val="721970A7"/>
    <w:rsid w:val="7258197D"/>
    <w:rsid w:val="72730565"/>
    <w:rsid w:val="72750781"/>
    <w:rsid w:val="727C2B53"/>
    <w:rsid w:val="72E476B5"/>
    <w:rsid w:val="72E90827"/>
    <w:rsid w:val="73410663"/>
    <w:rsid w:val="734405DF"/>
    <w:rsid w:val="735E7467"/>
    <w:rsid w:val="737F118B"/>
    <w:rsid w:val="73972979"/>
    <w:rsid w:val="73BB6668"/>
    <w:rsid w:val="73E831D5"/>
    <w:rsid w:val="73F676A0"/>
    <w:rsid w:val="740C6EC3"/>
    <w:rsid w:val="741E2752"/>
    <w:rsid w:val="742217B2"/>
    <w:rsid w:val="7425388F"/>
    <w:rsid w:val="744321B9"/>
    <w:rsid w:val="745148D6"/>
    <w:rsid w:val="74582108"/>
    <w:rsid w:val="74597C2E"/>
    <w:rsid w:val="745D47C3"/>
    <w:rsid w:val="7476433D"/>
    <w:rsid w:val="747800B5"/>
    <w:rsid w:val="74795BDB"/>
    <w:rsid w:val="747D1B6F"/>
    <w:rsid w:val="74950884"/>
    <w:rsid w:val="74A8722F"/>
    <w:rsid w:val="74C72DEA"/>
    <w:rsid w:val="74CA5507"/>
    <w:rsid w:val="74EC2851"/>
    <w:rsid w:val="750268C6"/>
    <w:rsid w:val="75742F72"/>
    <w:rsid w:val="75752846"/>
    <w:rsid w:val="75881F43"/>
    <w:rsid w:val="75B415C0"/>
    <w:rsid w:val="75D25293"/>
    <w:rsid w:val="75D532E5"/>
    <w:rsid w:val="760B6D06"/>
    <w:rsid w:val="76522B87"/>
    <w:rsid w:val="768947FB"/>
    <w:rsid w:val="76920715"/>
    <w:rsid w:val="76946CFC"/>
    <w:rsid w:val="76FB4FCD"/>
    <w:rsid w:val="770152A8"/>
    <w:rsid w:val="770976EA"/>
    <w:rsid w:val="77455749"/>
    <w:rsid w:val="774A0D27"/>
    <w:rsid w:val="77560C27"/>
    <w:rsid w:val="775F730A"/>
    <w:rsid w:val="777F364F"/>
    <w:rsid w:val="77B87221"/>
    <w:rsid w:val="77C70E30"/>
    <w:rsid w:val="77F51A1C"/>
    <w:rsid w:val="780103C1"/>
    <w:rsid w:val="781F4CEB"/>
    <w:rsid w:val="782F13D2"/>
    <w:rsid w:val="78496AB4"/>
    <w:rsid w:val="784B2D5A"/>
    <w:rsid w:val="7859644F"/>
    <w:rsid w:val="78762B5D"/>
    <w:rsid w:val="788A6860"/>
    <w:rsid w:val="788F3C1F"/>
    <w:rsid w:val="789B0078"/>
    <w:rsid w:val="78BB2C66"/>
    <w:rsid w:val="78BE4BF4"/>
    <w:rsid w:val="78C733B9"/>
    <w:rsid w:val="790B77C1"/>
    <w:rsid w:val="790E198A"/>
    <w:rsid w:val="791B3704"/>
    <w:rsid w:val="7936053E"/>
    <w:rsid w:val="79425135"/>
    <w:rsid w:val="7951338E"/>
    <w:rsid w:val="79607369"/>
    <w:rsid w:val="797C0CBA"/>
    <w:rsid w:val="798457CB"/>
    <w:rsid w:val="79A475BB"/>
    <w:rsid w:val="79BF4557"/>
    <w:rsid w:val="79DE7BA6"/>
    <w:rsid w:val="79DF4732"/>
    <w:rsid w:val="7A0B5527"/>
    <w:rsid w:val="7A2465E9"/>
    <w:rsid w:val="7A2E1215"/>
    <w:rsid w:val="7A3E3B4E"/>
    <w:rsid w:val="7A6B246A"/>
    <w:rsid w:val="7A741597"/>
    <w:rsid w:val="7AA15E8B"/>
    <w:rsid w:val="7AA160B1"/>
    <w:rsid w:val="7ABE6A3D"/>
    <w:rsid w:val="7ACF47A6"/>
    <w:rsid w:val="7AD9598F"/>
    <w:rsid w:val="7AD973D3"/>
    <w:rsid w:val="7B087CB8"/>
    <w:rsid w:val="7B3A4316"/>
    <w:rsid w:val="7B8D1606"/>
    <w:rsid w:val="7B9F6A50"/>
    <w:rsid w:val="7BBF19AF"/>
    <w:rsid w:val="7BDF34CD"/>
    <w:rsid w:val="7BEE5100"/>
    <w:rsid w:val="7BF1074D"/>
    <w:rsid w:val="7BFA0148"/>
    <w:rsid w:val="7C2223CB"/>
    <w:rsid w:val="7C345A11"/>
    <w:rsid w:val="7C573B2D"/>
    <w:rsid w:val="7C574A54"/>
    <w:rsid w:val="7C5E4034"/>
    <w:rsid w:val="7C6D3506"/>
    <w:rsid w:val="7C7575D0"/>
    <w:rsid w:val="7C8D2B6B"/>
    <w:rsid w:val="7CCD11BA"/>
    <w:rsid w:val="7D1312C2"/>
    <w:rsid w:val="7D140B97"/>
    <w:rsid w:val="7D16490F"/>
    <w:rsid w:val="7D20753B"/>
    <w:rsid w:val="7D3354C1"/>
    <w:rsid w:val="7D4E22FA"/>
    <w:rsid w:val="7D80447E"/>
    <w:rsid w:val="7DA30836"/>
    <w:rsid w:val="7DA7002E"/>
    <w:rsid w:val="7DA77C5D"/>
    <w:rsid w:val="7DE50C9D"/>
    <w:rsid w:val="7DF06F0E"/>
    <w:rsid w:val="7E1D641D"/>
    <w:rsid w:val="7E2D63B4"/>
    <w:rsid w:val="7E5F4093"/>
    <w:rsid w:val="7E665422"/>
    <w:rsid w:val="7EBF4B32"/>
    <w:rsid w:val="7ED174A8"/>
    <w:rsid w:val="7ED76089"/>
    <w:rsid w:val="7EDE1B34"/>
    <w:rsid w:val="7EE36A72"/>
    <w:rsid w:val="7EE43B13"/>
    <w:rsid w:val="7EE54937"/>
    <w:rsid w:val="7EEF3F40"/>
    <w:rsid w:val="7EF77409"/>
    <w:rsid w:val="7F052F6E"/>
    <w:rsid w:val="7F0D7F93"/>
    <w:rsid w:val="7F121106"/>
    <w:rsid w:val="7F245C4D"/>
    <w:rsid w:val="7F2D4191"/>
    <w:rsid w:val="7F39180C"/>
    <w:rsid w:val="7F3D2627"/>
    <w:rsid w:val="7F605804"/>
    <w:rsid w:val="7F6F4C9C"/>
    <w:rsid w:val="7F7678E7"/>
    <w:rsid w:val="7F8F09A8"/>
    <w:rsid w:val="7F8F624D"/>
    <w:rsid w:val="7FA77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nhideWhenUsed="0" w:qFormat="1"/>
    <w:lsdException w:name="Default Paragraph Font" w:uiPriority="1"/>
    <w:lsdException w:name="Body Text" w:semiHidden="0" w:qFormat="1"/>
    <w:lsdException w:name="Subtitle" w:semiHidden="0" w:uiPriority="11" w:unhideWhenUsed="0" w:qFormat="1"/>
    <w:lsdException w:name="Body Text First Indent" w:semiHidden="0" w:qFormat="1"/>
    <w:lsdException w:name="Body Text 3" w:semiHidden="0" w:uiPriority="99" w:qFormat="1"/>
    <w:lsdException w:name="Hyperlink" w:semiHidden="0" w:uiPriority="99"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233C1"/>
    <w:pPr>
      <w:widowControl w:val="0"/>
      <w:jc w:val="both"/>
    </w:pPr>
    <w:rPr>
      <w:rFonts w:ascii="Calibri"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nhideWhenUsed/>
    <w:qFormat/>
    <w:rsid w:val="009233C1"/>
    <w:pPr>
      <w:spacing w:after="120"/>
    </w:pPr>
    <w:rPr>
      <w:rFonts w:eastAsia="仿宋_GB2312" w:cs="Times New Roman"/>
      <w:sz w:val="32"/>
      <w:szCs w:val="24"/>
    </w:rPr>
  </w:style>
  <w:style w:type="paragraph" w:styleId="3">
    <w:name w:val="Body Text 3"/>
    <w:basedOn w:val="a"/>
    <w:link w:val="3Char"/>
    <w:autoRedefine/>
    <w:uiPriority w:val="99"/>
    <w:unhideWhenUsed/>
    <w:qFormat/>
    <w:rsid w:val="009233C1"/>
    <w:pPr>
      <w:spacing w:after="120"/>
    </w:pPr>
    <w:rPr>
      <w:rFonts w:eastAsia="仿宋_GB2312"/>
      <w:sz w:val="16"/>
      <w:szCs w:val="16"/>
    </w:rPr>
  </w:style>
  <w:style w:type="paragraph" w:styleId="a4">
    <w:name w:val="Balloon Text"/>
    <w:basedOn w:val="a"/>
    <w:link w:val="Char"/>
    <w:autoRedefine/>
    <w:uiPriority w:val="99"/>
    <w:unhideWhenUsed/>
    <w:qFormat/>
    <w:rsid w:val="009233C1"/>
    <w:rPr>
      <w:sz w:val="18"/>
      <w:szCs w:val="18"/>
    </w:rPr>
  </w:style>
  <w:style w:type="paragraph" w:styleId="a5">
    <w:name w:val="footer"/>
    <w:basedOn w:val="a"/>
    <w:link w:val="Char0"/>
    <w:autoRedefine/>
    <w:uiPriority w:val="99"/>
    <w:unhideWhenUsed/>
    <w:qFormat/>
    <w:rsid w:val="009233C1"/>
    <w:pPr>
      <w:tabs>
        <w:tab w:val="center" w:pos="4153"/>
        <w:tab w:val="right" w:pos="8306"/>
      </w:tabs>
      <w:snapToGrid w:val="0"/>
      <w:jc w:val="left"/>
    </w:pPr>
    <w:rPr>
      <w:sz w:val="18"/>
      <w:szCs w:val="18"/>
    </w:rPr>
  </w:style>
  <w:style w:type="paragraph" w:styleId="a6">
    <w:name w:val="header"/>
    <w:basedOn w:val="a"/>
    <w:link w:val="Char1"/>
    <w:autoRedefine/>
    <w:uiPriority w:val="99"/>
    <w:unhideWhenUsed/>
    <w:qFormat/>
    <w:rsid w:val="009233C1"/>
    <w:pPr>
      <w:pBdr>
        <w:bottom w:val="single" w:sz="6" w:space="1" w:color="auto"/>
      </w:pBdr>
      <w:tabs>
        <w:tab w:val="center" w:pos="4153"/>
        <w:tab w:val="right" w:pos="8306"/>
      </w:tabs>
      <w:snapToGrid w:val="0"/>
      <w:jc w:val="center"/>
    </w:pPr>
    <w:rPr>
      <w:rFonts w:eastAsia="仿宋_GB2312"/>
      <w:sz w:val="18"/>
      <w:szCs w:val="18"/>
    </w:rPr>
  </w:style>
  <w:style w:type="paragraph" w:styleId="a7">
    <w:name w:val="Normal (Web)"/>
    <w:basedOn w:val="a"/>
    <w:next w:val="a6"/>
    <w:autoRedefine/>
    <w:unhideWhenUsed/>
    <w:qFormat/>
    <w:rsid w:val="009233C1"/>
    <w:pPr>
      <w:widowControl/>
      <w:spacing w:before="100" w:beforeAutospacing="1" w:after="100" w:afterAutospacing="1"/>
      <w:jc w:val="left"/>
    </w:pPr>
    <w:rPr>
      <w:rFonts w:ascii="宋体" w:hAnsi="宋体" w:cs="宋体"/>
      <w:kern w:val="0"/>
      <w:sz w:val="24"/>
    </w:rPr>
  </w:style>
  <w:style w:type="paragraph" w:styleId="a8">
    <w:name w:val="Title"/>
    <w:basedOn w:val="a"/>
    <w:next w:val="a"/>
    <w:autoRedefine/>
    <w:qFormat/>
    <w:rsid w:val="009233C1"/>
    <w:pPr>
      <w:jc w:val="center"/>
    </w:pPr>
    <w:rPr>
      <w:rFonts w:ascii="宋体" w:hAnsi="Times New Roman" w:cs="Times New Roman"/>
      <w:b/>
      <w:snapToGrid w:val="0"/>
      <w:sz w:val="36"/>
      <w:szCs w:val="20"/>
    </w:rPr>
  </w:style>
  <w:style w:type="paragraph" w:styleId="a9">
    <w:name w:val="Body Text First Indent"/>
    <w:basedOn w:val="a0"/>
    <w:autoRedefine/>
    <w:unhideWhenUsed/>
    <w:qFormat/>
    <w:rsid w:val="009233C1"/>
    <w:pPr>
      <w:spacing w:line="594" w:lineRule="exact"/>
      <w:ind w:firstLineChars="200" w:firstLine="200"/>
    </w:pPr>
    <w:rPr>
      <w:rFonts w:eastAsia="方正仿宋_GBK"/>
    </w:rPr>
  </w:style>
  <w:style w:type="table" w:styleId="aa">
    <w:name w:val="Table Grid"/>
    <w:basedOn w:val="a2"/>
    <w:autoRedefine/>
    <w:uiPriority w:val="59"/>
    <w:qFormat/>
    <w:rsid w:val="00923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1"/>
    <w:autoRedefine/>
    <w:uiPriority w:val="20"/>
    <w:qFormat/>
    <w:rsid w:val="009233C1"/>
    <w:rPr>
      <w:i/>
    </w:rPr>
  </w:style>
  <w:style w:type="character" w:styleId="ac">
    <w:name w:val="Hyperlink"/>
    <w:autoRedefine/>
    <w:uiPriority w:val="99"/>
    <w:qFormat/>
    <w:rsid w:val="009233C1"/>
    <w:rPr>
      <w:color w:val="0000FF"/>
      <w:u w:val="single"/>
    </w:rPr>
  </w:style>
  <w:style w:type="paragraph" w:customStyle="1" w:styleId="1">
    <w:name w:val="列出段落1"/>
    <w:basedOn w:val="a"/>
    <w:autoRedefine/>
    <w:uiPriority w:val="34"/>
    <w:qFormat/>
    <w:rsid w:val="009233C1"/>
    <w:pPr>
      <w:ind w:firstLineChars="200" w:firstLine="420"/>
    </w:pPr>
  </w:style>
  <w:style w:type="paragraph" w:customStyle="1" w:styleId="p0">
    <w:name w:val="p0"/>
    <w:basedOn w:val="a"/>
    <w:autoRedefine/>
    <w:qFormat/>
    <w:rsid w:val="009233C1"/>
    <w:pPr>
      <w:widowControl/>
    </w:pPr>
    <w:rPr>
      <w:rFonts w:ascii="Times New Roman" w:hAnsi="Times New Roman" w:cs="Times New Roman"/>
      <w:kern w:val="0"/>
      <w:szCs w:val="21"/>
    </w:rPr>
  </w:style>
  <w:style w:type="paragraph" w:customStyle="1" w:styleId="TableParagraph">
    <w:name w:val="Table Paragraph"/>
    <w:basedOn w:val="a"/>
    <w:autoRedefine/>
    <w:uiPriority w:val="1"/>
    <w:qFormat/>
    <w:rsid w:val="009233C1"/>
    <w:pPr>
      <w:autoSpaceDE w:val="0"/>
      <w:autoSpaceDN w:val="0"/>
    </w:pPr>
    <w:rPr>
      <w:rFonts w:ascii="仿宋" w:eastAsia="仿宋" w:hAnsi="仿宋" w:cs="仿宋"/>
      <w:kern w:val="0"/>
      <w:sz w:val="22"/>
      <w:lang w:val="zh-CN" w:bidi="zh-CN"/>
    </w:rPr>
  </w:style>
  <w:style w:type="character" w:customStyle="1" w:styleId="3Char">
    <w:name w:val="正文文本 3 Char"/>
    <w:basedOn w:val="a1"/>
    <w:link w:val="3"/>
    <w:autoRedefine/>
    <w:uiPriority w:val="99"/>
    <w:qFormat/>
    <w:rsid w:val="009233C1"/>
    <w:rPr>
      <w:rFonts w:eastAsia="仿宋_GB2312"/>
      <w:sz w:val="16"/>
      <w:szCs w:val="16"/>
    </w:rPr>
  </w:style>
  <w:style w:type="character" w:customStyle="1" w:styleId="Char1">
    <w:name w:val="页眉 Char"/>
    <w:basedOn w:val="a1"/>
    <w:link w:val="a6"/>
    <w:autoRedefine/>
    <w:uiPriority w:val="99"/>
    <w:qFormat/>
    <w:rsid w:val="009233C1"/>
    <w:rPr>
      <w:rFonts w:eastAsia="仿宋_GB2312"/>
      <w:sz w:val="18"/>
      <w:szCs w:val="18"/>
    </w:rPr>
  </w:style>
  <w:style w:type="character" w:customStyle="1" w:styleId="Char">
    <w:name w:val="批注框文本 Char"/>
    <w:basedOn w:val="a1"/>
    <w:link w:val="a4"/>
    <w:autoRedefine/>
    <w:uiPriority w:val="99"/>
    <w:semiHidden/>
    <w:qFormat/>
    <w:rsid w:val="009233C1"/>
    <w:rPr>
      <w:rFonts w:ascii="Calibri" w:eastAsia="宋体" w:hAnsi="Calibri" w:cs="黑体"/>
      <w:kern w:val="2"/>
      <w:sz w:val="18"/>
      <w:szCs w:val="18"/>
    </w:rPr>
  </w:style>
  <w:style w:type="character" w:customStyle="1" w:styleId="Char0">
    <w:name w:val="页脚 Char"/>
    <w:basedOn w:val="a1"/>
    <w:link w:val="a5"/>
    <w:autoRedefine/>
    <w:uiPriority w:val="99"/>
    <w:qFormat/>
    <w:rsid w:val="009233C1"/>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2911-09EB-41B8-9601-A009FE9F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中共重庆市委宣传部文件</dc:title>
  <dc:creator>xb21cn</dc:creator>
  <cp:lastModifiedBy>Micorosoft</cp:lastModifiedBy>
  <cp:revision>4</cp:revision>
  <cp:lastPrinted>2024-03-04T08:21:00Z</cp:lastPrinted>
  <dcterms:created xsi:type="dcterms:W3CDTF">2024-03-08T01:34:00Z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F437B4C1C4C74DD9A01791EF1BA3386C_13</vt:lpwstr>
  </property>
</Properties>
</file>